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CF" w:rsidRDefault="00AA55AD">
      <w:pPr>
        <w:jc w:val="center"/>
        <w:rPr>
          <w:b/>
          <w:sz w:val="32"/>
          <w:szCs w:val="32"/>
        </w:rPr>
      </w:pPr>
      <w:r>
        <w:rPr>
          <w:b/>
          <w:sz w:val="32"/>
          <w:szCs w:val="32"/>
        </w:rPr>
        <w:t>CR commission équipement 13/02/2024</w:t>
      </w:r>
    </w:p>
    <w:p w:rsidR="00AD0FCF" w:rsidRDefault="00AA55AD">
      <w:pPr>
        <w:rPr>
          <w:b/>
          <w:sz w:val="24"/>
          <w:szCs w:val="24"/>
          <w:u w:val="single"/>
        </w:rPr>
      </w:pPr>
      <w:r>
        <w:rPr>
          <w:b/>
          <w:sz w:val="24"/>
          <w:szCs w:val="24"/>
          <w:u w:val="single"/>
        </w:rPr>
        <w:t xml:space="preserve">Présents : </w:t>
      </w:r>
    </w:p>
    <w:p w:rsidR="00AD0FCF" w:rsidRDefault="00AA55AD">
      <w:pPr>
        <w:rPr>
          <w:i/>
        </w:rPr>
      </w:pPr>
      <w:r>
        <w:rPr>
          <w:i/>
        </w:rPr>
        <w:t xml:space="preserve">Côme Gibelin (DE canyon) ; Paul </w:t>
      </w:r>
      <w:proofErr w:type="spellStart"/>
      <w:r>
        <w:rPr>
          <w:i/>
        </w:rPr>
        <w:t>Braisaz</w:t>
      </w:r>
      <w:proofErr w:type="spellEnd"/>
      <w:r>
        <w:rPr>
          <w:i/>
        </w:rPr>
        <w:t> (DE canyon, SNAPEC) ; Fabien Liaigre (DE canyon) ; Jean-Christophe Blanchon (président CT38 canyon) ; Yoann Pastrello (DE canyon, SNAPEC) ; Lionel Bouchet (représentant PGHM, CRS Alpes) ; Simon Pourque ; Hélène Vidal</w:t>
      </w:r>
      <w:r>
        <w:rPr>
          <w:i/>
        </w:rPr>
        <w:t xml:space="preserve"> (CT38 FFS) ; Gaël Kaneko (président CT38 FFS) ; Sven Van Cleemput (DE Canyon) ; Fabien </w:t>
      </w:r>
      <w:proofErr w:type="spellStart"/>
      <w:r>
        <w:rPr>
          <w:i/>
        </w:rPr>
        <w:t>Mullet</w:t>
      </w:r>
      <w:proofErr w:type="spellEnd"/>
      <w:r>
        <w:rPr>
          <w:i/>
        </w:rPr>
        <w:t xml:space="preserve"> (DE Canyon); Yannick </w:t>
      </w:r>
      <w:proofErr w:type="spellStart"/>
      <w:r>
        <w:rPr>
          <w:i/>
        </w:rPr>
        <w:t>Vallençant</w:t>
      </w:r>
      <w:proofErr w:type="spellEnd"/>
      <w:r>
        <w:rPr>
          <w:i/>
        </w:rPr>
        <w:t xml:space="preserve"> (président du SIM) ; Bertrand Hauser (Descente canyon) ; Yanik Madelenat ; Marie Rencurel (DE canyon) ; Matéo Maurin (futur DE fo</w:t>
      </w:r>
      <w:r>
        <w:rPr>
          <w:i/>
        </w:rPr>
        <w:t xml:space="preserve">rmation CREPS) ; Coralie Balme (DE canyon) ; Sébastien Prat (CT 38 FFME) ; Brunon </w:t>
      </w:r>
      <w:proofErr w:type="spellStart"/>
      <w:r>
        <w:rPr>
          <w:i/>
        </w:rPr>
        <w:t>Many</w:t>
      </w:r>
      <w:proofErr w:type="spellEnd"/>
      <w:r>
        <w:rPr>
          <w:i/>
        </w:rPr>
        <w:t xml:space="preserve"> (FFCAM) ; Bertrand Salingue (FFCAM) ; Gérald </w:t>
      </w:r>
      <w:proofErr w:type="spellStart"/>
      <w:r>
        <w:rPr>
          <w:i/>
        </w:rPr>
        <w:t>Fréchin</w:t>
      </w:r>
      <w:proofErr w:type="spellEnd"/>
      <w:r>
        <w:rPr>
          <w:i/>
        </w:rPr>
        <w:t xml:space="preserve"> (DE Canyon) ; Marie Habert (CD38)</w:t>
      </w:r>
    </w:p>
    <w:p w:rsidR="00AD0FCF" w:rsidRDefault="00AD0FCF">
      <w:pPr>
        <w:rPr>
          <w:b/>
          <w:u w:val="single"/>
        </w:rPr>
      </w:pPr>
    </w:p>
    <w:p w:rsidR="00AD0FCF" w:rsidRDefault="00AA55AD">
      <w:pPr>
        <w:rPr>
          <w:b/>
          <w:sz w:val="24"/>
          <w:szCs w:val="24"/>
          <w:u w:val="single"/>
        </w:rPr>
      </w:pPr>
      <w:r>
        <w:rPr>
          <w:b/>
          <w:sz w:val="24"/>
          <w:szCs w:val="24"/>
          <w:u w:val="single"/>
        </w:rPr>
        <w:t xml:space="preserve">Objectif de cette réunion : </w:t>
      </w:r>
    </w:p>
    <w:p w:rsidR="00AD0FCF" w:rsidRDefault="00AA55AD">
      <w:r>
        <w:t xml:space="preserve">S’accorder sur les </w:t>
      </w:r>
      <w:proofErr w:type="spellStart"/>
      <w:r>
        <w:t>ré-équipements</w:t>
      </w:r>
      <w:proofErr w:type="spellEnd"/>
      <w:r>
        <w:t xml:space="preserve"> à effectuer sur le</w:t>
      </w:r>
      <w:r>
        <w:t xml:space="preserve">s canyons majeurs Isérois. </w:t>
      </w:r>
    </w:p>
    <w:p w:rsidR="00AD0FCF" w:rsidRDefault="00AD0FCF">
      <w:pPr>
        <w:rPr>
          <w:b/>
          <w:u w:val="single"/>
        </w:rPr>
      </w:pPr>
    </w:p>
    <w:p w:rsidR="00AD0FCF" w:rsidRDefault="00AA55AD">
      <w:pPr>
        <w:rPr>
          <w:b/>
          <w:u w:val="single"/>
        </w:rPr>
      </w:pPr>
      <w:r>
        <w:rPr>
          <w:b/>
          <w:sz w:val="24"/>
          <w:szCs w:val="24"/>
          <w:u w:val="single"/>
        </w:rPr>
        <w:t>Référents canyon :</w:t>
      </w:r>
      <w:r>
        <w:rPr>
          <w:b/>
          <w:u w:val="single"/>
        </w:rPr>
        <w:t xml:space="preserve"> </w:t>
      </w:r>
      <w:r>
        <w:rPr>
          <w:b/>
          <w:sz w:val="28"/>
          <w:szCs w:val="28"/>
        </w:rPr>
        <w:t>=&gt; Merci de rajouter vos numéros de téléphones pour contact !</w:t>
      </w:r>
    </w:p>
    <w:tbl>
      <w:tblPr>
        <w:tblStyle w:val="a"/>
        <w:tblW w:w="1025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5"/>
        <w:gridCol w:w="1838"/>
        <w:gridCol w:w="14"/>
        <w:gridCol w:w="3671"/>
        <w:gridCol w:w="29"/>
        <w:gridCol w:w="1958"/>
        <w:gridCol w:w="1175"/>
      </w:tblGrid>
      <w:tr w:rsidR="00AD0FCF">
        <w:trPr>
          <w:trHeight w:val="239"/>
        </w:trPr>
        <w:tc>
          <w:tcPr>
            <w:tcW w:w="1565" w:type="dxa"/>
          </w:tcPr>
          <w:p w:rsidR="00AD0FCF" w:rsidRDefault="00AA55AD">
            <w:pPr>
              <w:pBdr>
                <w:top w:val="nil"/>
                <w:left w:val="nil"/>
                <w:bottom w:val="nil"/>
                <w:right w:val="nil"/>
                <w:between w:val="nil"/>
              </w:pBdr>
              <w:spacing w:after="160" w:line="259" w:lineRule="auto"/>
              <w:jc w:val="center"/>
              <w:rPr>
                <w:b/>
                <w:color w:val="000000"/>
              </w:rPr>
            </w:pPr>
            <w:r>
              <w:rPr>
                <w:b/>
                <w:color w:val="000000"/>
              </w:rPr>
              <w:t>Canyon</w:t>
            </w:r>
          </w:p>
        </w:tc>
        <w:tc>
          <w:tcPr>
            <w:tcW w:w="1852" w:type="dxa"/>
            <w:gridSpan w:val="2"/>
          </w:tcPr>
          <w:p w:rsidR="00AD0FCF" w:rsidRDefault="00AA55AD">
            <w:pPr>
              <w:pBdr>
                <w:top w:val="nil"/>
                <w:left w:val="nil"/>
                <w:bottom w:val="nil"/>
                <w:right w:val="nil"/>
                <w:between w:val="nil"/>
              </w:pBdr>
              <w:spacing w:after="160" w:line="259" w:lineRule="auto"/>
              <w:jc w:val="center"/>
              <w:rPr>
                <w:b/>
                <w:color w:val="000000"/>
              </w:rPr>
            </w:pPr>
            <w:r>
              <w:rPr>
                <w:b/>
                <w:color w:val="000000"/>
              </w:rPr>
              <w:t>Référent</w:t>
            </w:r>
          </w:p>
        </w:tc>
        <w:tc>
          <w:tcPr>
            <w:tcW w:w="3700" w:type="dxa"/>
            <w:gridSpan w:val="2"/>
          </w:tcPr>
          <w:p w:rsidR="00AD0FCF" w:rsidRDefault="00AA55AD">
            <w:pPr>
              <w:pBdr>
                <w:top w:val="nil"/>
                <w:left w:val="nil"/>
                <w:bottom w:val="nil"/>
                <w:right w:val="nil"/>
                <w:between w:val="nil"/>
              </w:pBdr>
              <w:spacing w:after="160" w:line="259" w:lineRule="auto"/>
              <w:jc w:val="center"/>
              <w:rPr>
                <w:b/>
                <w:color w:val="000000"/>
              </w:rPr>
            </w:pPr>
            <w:r>
              <w:rPr>
                <w:b/>
                <w:color w:val="000000"/>
              </w:rPr>
              <w:t>Mail</w:t>
            </w:r>
          </w:p>
        </w:tc>
        <w:tc>
          <w:tcPr>
            <w:tcW w:w="1958" w:type="dxa"/>
          </w:tcPr>
          <w:p w:rsidR="00AD0FCF" w:rsidRDefault="00AA55AD">
            <w:pPr>
              <w:pBdr>
                <w:top w:val="nil"/>
                <w:left w:val="nil"/>
                <w:bottom w:val="nil"/>
                <w:right w:val="nil"/>
                <w:between w:val="nil"/>
              </w:pBdr>
              <w:spacing w:after="160" w:line="259" w:lineRule="auto"/>
              <w:jc w:val="center"/>
              <w:rPr>
                <w:b/>
                <w:color w:val="000000"/>
              </w:rPr>
            </w:pPr>
            <w:r>
              <w:rPr>
                <w:b/>
                <w:color w:val="000000"/>
              </w:rPr>
              <w:t>Tel</w:t>
            </w:r>
          </w:p>
        </w:tc>
        <w:tc>
          <w:tcPr>
            <w:tcW w:w="1175" w:type="dxa"/>
          </w:tcPr>
          <w:p w:rsidR="00AD0FCF" w:rsidRDefault="00AA55AD">
            <w:pPr>
              <w:pBdr>
                <w:top w:val="nil"/>
                <w:left w:val="nil"/>
                <w:bottom w:val="nil"/>
                <w:right w:val="nil"/>
                <w:between w:val="nil"/>
              </w:pBdr>
              <w:spacing w:after="160" w:line="259" w:lineRule="auto"/>
              <w:jc w:val="center"/>
              <w:rPr>
                <w:b/>
                <w:color w:val="000000"/>
              </w:rPr>
            </w:pPr>
            <w:r>
              <w:rPr>
                <w:b/>
                <w:color w:val="000000"/>
              </w:rPr>
              <w:t>PDESI</w:t>
            </w:r>
          </w:p>
        </w:tc>
      </w:tr>
      <w:tr w:rsidR="00AD0FCF">
        <w:trPr>
          <w:trHeight w:val="406"/>
        </w:trPr>
        <w:tc>
          <w:tcPr>
            <w:tcW w:w="1565" w:type="dxa"/>
            <w:vMerge w:val="restart"/>
          </w:tcPr>
          <w:p w:rsidR="00AD0FCF" w:rsidRDefault="00AA55AD">
            <w:pPr>
              <w:pBdr>
                <w:top w:val="nil"/>
                <w:left w:val="nil"/>
                <w:bottom w:val="nil"/>
                <w:right w:val="nil"/>
                <w:between w:val="nil"/>
              </w:pBdr>
              <w:spacing w:after="160" w:line="259" w:lineRule="auto"/>
              <w:jc w:val="center"/>
              <w:rPr>
                <w:b/>
                <w:color w:val="000000"/>
              </w:rPr>
            </w:pPr>
            <w:proofErr w:type="spellStart"/>
            <w:r>
              <w:rPr>
                <w:b/>
                <w:color w:val="000000"/>
              </w:rPr>
              <w:t>Ecouges</w:t>
            </w:r>
            <w:proofErr w:type="spellEnd"/>
            <w:r>
              <w:rPr>
                <w:b/>
                <w:color w:val="000000"/>
              </w:rPr>
              <w:t xml:space="preserve"> I et II</w:t>
            </w:r>
          </w:p>
        </w:tc>
        <w:tc>
          <w:tcPr>
            <w:tcW w:w="1852" w:type="dxa"/>
            <w:gridSpan w:val="2"/>
          </w:tcPr>
          <w:p w:rsidR="00AD0FCF" w:rsidRDefault="00AA55AD">
            <w:pPr>
              <w:pBdr>
                <w:top w:val="nil"/>
                <w:left w:val="nil"/>
                <w:bottom w:val="nil"/>
                <w:right w:val="nil"/>
                <w:between w:val="nil"/>
              </w:pBdr>
              <w:spacing w:after="160" w:line="259" w:lineRule="auto"/>
              <w:jc w:val="both"/>
              <w:rPr>
                <w:color w:val="000000"/>
              </w:rPr>
            </w:pPr>
            <w:r>
              <w:rPr>
                <w:color w:val="000000"/>
              </w:rPr>
              <w:t>Yanik Madelenat</w:t>
            </w:r>
          </w:p>
        </w:tc>
        <w:tc>
          <w:tcPr>
            <w:tcW w:w="3700" w:type="dxa"/>
            <w:gridSpan w:val="2"/>
          </w:tcPr>
          <w:p w:rsidR="00AD0FCF" w:rsidRDefault="00AA55AD">
            <w:pPr>
              <w:pBdr>
                <w:top w:val="nil"/>
                <w:left w:val="nil"/>
                <w:bottom w:val="nil"/>
                <w:right w:val="nil"/>
                <w:between w:val="nil"/>
              </w:pBdr>
              <w:spacing w:line="259" w:lineRule="auto"/>
              <w:jc w:val="both"/>
              <w:rPr>
                <w:color w:val="000000"/>
              </w:rPr>
            </w:pPr>
            <w:hyperlink r:id="rId6">
              <w:r>
                <w:rPr>
                  <w:color w:val="0563C1"/>
                  <w:u w:val="single"/>
                </w:rPr>
                <w:t>yanik@carnetdecourses.com</w:t>
              </w:r>
            </w:hyperlink>
          </w:p>
          <w:p w:rsidR="00AD0FCF" w:rsidRDefault="00AD0FCF">
            <w:pPr>
              <w:pBdr>
                <w:top w:val="nil"/>
                <w:left w:val="nil"/>
                <w:bottom w:val="nil"/>
                <w:right w:val="nil"/>
                <w:between w:val="nil"/>
              </w:pBdr>
              <w:spacing w:after="160" w:line="259" w:lineRule="auto"/>
              <w:jc w:val="both"/>
              <w:rPr>
                <w:color w:val="000000"/>
              </w:rPr>
            </w:pPr>
          </w:p>
        </w:tc>
        <w:tc>
          <w:tcPr>
            <w:tcW w:w="1958" w:type="dxa"/>
          </w:tcPr>
          <w:p w:rsidR="00AD0FCF" w:rsidRDefault="00AA55AD">
            <w:pPr>
              <w:jc w:val="both"/>
            </w:pPr>
            <w:r>
              <w:t>06 08 22 64 55</w:t>
            </w:r>
          </w:p>
          <w:p w:rsidR="00AD0FCF" w:rsidRDefault="00AD0FCF">
            <w:pPr>
              <w:pBdr>
                <w:top w:val="nil"/>
                <w:left w:val="nil"/>
                <w:bottom w:val="nil"/>
                <w:right w:val="nil"/>
                <w:between w:val="nil"/>
              </w:pBdr>
              <w:spacing w:after="160" w:line="259" w:lineRule="auto"/>
              <w:jc w:val="both"/>
              <w:rPr>
                <w:color w:val="000000"/>
              </w:rPr>
            </w:pPr>
          </w:p>
        </w:tc>
        <w:tc>
          <w:tcPr>
            <w:tcW w:w="1175" w:type="dxa"/>
            <w:vMerge w:val="restart"/>
          </w:tcPr>
          <w:p w:rsidR="00AD0FCF" w:rsidRDefault="00AA55AD">
            <w:pPr>
              <w:pBdr>
                <w:top w:val="nil"/>
                <w:left w:val="nil"/>
                <w:bottom w:val="nil"/>
                <w:right w:val="nil"/>
                <w:between w:val="nil"/>
              </w:pBdr>
              <w:spacing w:after="160" w:line="259" w:lineRule="auto"/>
              <w:jc w:val="both"/>
              <w:rPr>
                <w:color w:val="000000"/>
              </w:rPr>
            </w:pPr>
            <w:proofErr w:type="spellStart"/>
            <w:r>
              <w:rPr>
                <w:color w:val="000000"/>
              </w:rPr>
              <w:t>Ecouges</w:t>
            </w:r>
            <w:proofErr w:type="spellEnd"/>
            <w:r>
              <w:rPr>
                <w:color w:val="000000"/>
              </w:rPr>
              <w:t xml:space="preserve"> II 2022</w:t>
            </w:r>
          </w:p>
        </w:tc>
      </w:tr>
      <w:tr w:rsidR="00AD0FCF">
        <w:trPr>
          <w:trHeight w:val="479"/>
        </w:trPr>
        <w:tc>
          <w:tcPr>
            <w:tcW w:w="1565" w:type="dxa"/>
            <w:vMerge/>
          </w:tcPr>
          <w:p w:rsidR="00AD0FCF" w:rsidRDefault="00AD0FCF">
            <w:pPr>
              <w:widowControl w:val="0"/>
              <w:pBdr>
                <w:top w:val="nil"/>
                <w:left w:val="nil"/>
                <w:bottom w:val="nil"/>
                <w:right w:val="nil"/>
                <w:between w:val="nil"/>
              </w:pBdr>
              <w:spacing w:line="276" w:lineRule="auto"/>
              <w:rPr>
                <w:color w:val="000000"/>
              </w:rPr>
            </w:pPr>
          </w:p>
        </w:tc>
        <w:tc>
          <w:tcPr>
            <w:tcW w:w="1852" w:type="dxa"/>
            <w:gridSpan w:val="2"/>
          </w:tcPr>
          <w:p w:rsidR="00AD0FCF" w:rsidRDefault="00AA55AD">
            <w:r>
              <w:t xml:space="preserve">Paul </w:t>
            </w:r>
            <w:proofErr w:type="spellStart"/>
            <w:r>
              <w:t>Braisaz</w:t>
            </w:r>
            <w:proofErr w:type="spellEnd"/>
          </w:p>
        </w:tc>
        <w:tc>
          <w:tcPr>
            <w:tcW w:w="3700" w:type="dxa"/>
            <w:gridSpan w:val="2"/>
          </w:tcPr>
          <w:p w:rsidR="00AD0FCF" w:rsidRDefault="00AA55AD">
            <w:r>
              <w:rPr>
                <w:color w:val="0000FF"/>
                <w:u w:val="single"/>
              </w:rPr>
              <w:t>paul.braisaz@gmail.com</w:t>
            </w:r>
          </w:p>
        </w:tc>
        <w:tc>
          <w:tcPr>
            <w:tcW w:w="1958" w:type="dxa"/>
          </w:tcPr>
          <w:p w:rsidR="00AD0FCF" w:rsidRDefault="00AA55AD">
            <w:pPr>
              <w:pBdr>
                <w:top w:val="nil"/>
                <w:left w:val="nil"/>
                <w:bottom w:val="nil"/>
                <w:right w:val="nil"/>
                <w:between w:val="nil"/>
              </w:pBdr>
              <w:spacing w:after="160" w:line="259" w:lineRule="auto"/>
              <w:jc w:val="both"/>
              <w:rPr>
                <w:color w:val="000000"/>
              </w:rPr>
            </w:pPr>
            <w:r>
              <w:t>07 83 66 5045</w:t>
            </w:r>
          </w:p>
        </w:tc>
        <w:tc>
          <w:tcPr>
            <w:tcW w:w="1175" w:type="dxa"/>
            <w:vMerge/>
          </w:tcPr>
          <w:p w:rsidR="00AD0FCF" w:rsidRDefault="00AD0FCF">
            <w:pPr>
              <w:widowControl w:val="0"/>
              <w:pBdr>
                <w:top w:val="nil"/>
                <w:left w:val="nil"/>
                <w:bottom w:val="nil"/>
                <w:right w:val="nil"/>
                <w:between w:val="nil"/>
              </w:pBdr>
              <w:spacing w:line="276" w:lineRule="auto"/>
              <w:rPr>
                <w:color w:val="000000"/>
              </w:rPr>
            </w:pPr>
          </w:p>
        </w:tc>
      </w:tr>
      <w:tr w:rsidR="00AD0FCF">
        <w:trPr>
          <w:trHeight w:val="548"/>
        </w:trPr>
        <w:tc>
          <w:tcPr>
            <w:tcW w:w="1565" w:type="dxa"/>
            <w:vMerge w:val="restart"/>
          </w:tcPr>
          <w:p w:rsidR="00AD0FCF" w:rsidRDefault="00AA55AD">
            <w:pPr>
              <w:pBdr>
                <w:top w:val="nil"/>
                <w:left w:val="nil"/>
                <w:bottom w:val="nil"/>
                <w:right w:val="nil"/>
                <w:between w:val="nil"/>
              </w:pBdr>
              <w:spacing w:after="160" w:line="259" w:lineRule="auto"/>
              <w:jc w:val="center"/>
              <w:rPr>
                <w:b/>
                <w:color w:val="000000"/>
              </w:rPr>
            </w:pPr>
            <w:proofErr w:type="spellStart"/>
            <w:r>
              <w:rPr>
                <w:b/>
                <w:color w:val="000000"/>
              </w:rPr>
              <w:t>Versoud</w:t>
            </w:r>
            <w:proofErr w:type="spellEnd"/>
          </w:p>
        </w:tc>
        <w:tc>
          <w:tcPr>
            <w:tcW w:w="1852" w:type="dxa"/>
            <w:gridSpan w:val="2"/>
          </w:tcPr>
          <w:p w:rsidR="00AD0FCF" w:rsidRDefault="00AA55AD">
            <w:pPr>
              <w:pBdr>
                <w:top w:val="nil"/>
                <w:left w:val="nil"/>
                <w:bottom w:val="nil"/>
                <w:right w:val="nil"/>
                <w:between w:val="nil"/>
              </w:pBdr>
              <w:spacing w:after="160" w:line="259" w:lineRule="auto"/>
              <w:jc w:val="both"/>
              <w:rPr>
                <w:color w:val="000000"/>
              </w:rPr>
            </w:pPr>
            <w:r>
              <w:rPr>
                <w:color w:val="000000"/>
              </w:rPr>
              <w:t xml:space="preserve">Gérald </w:t>
            </w:r>
            <w:proofErr w:type="spellStart"/>
            <w:r>
              <w:rPr>
                <w:color w:val="000000"/>
              </w:rPr>
              <w:t>Frechin</w:t>
            </w:r>
            <w:proofErr w:type="spellEnd"/>
          </w:p>
        </w:tc>
        <w:tc>
          <w:tcPr>
            <w:tcW w:w="3700" w:type="dxa"/>
            <w:gridSpan w:val="2"/>
          </w:tcPr>
          <w:p w:rsidR="00AD0FCF" w:rsidRDefault="00AA55AD">
            <w:pPr>
              <w:pBdr>
                <w:top w:val="nil"/>
                <w:left w:val="nil"/>
                <w:bottom w:val="nil"/>
                <w:right w:val="nil"/>
                <w:between w:val="nil"/>
              </w:pBdr>
              <w:spacing w:line="259" w:lineRule="auto"/>
              <w:jc w:val="both"/>
              <w:rPr>
                <w:color w:val="000000"/>
              </w:rPr>
            </w:pPr>
            <w:hyperlink r:id="rId7">
              <w:r>
                <w:rPr>
                  <w:color w:val="0563C1"/>
                  <w:u w:val="single"/>
                </w:rPr>
                <w:t>aaristote@gmail.com</w:t>
              </w:r>
            </w:hyperlink>
          </w:p>
          <w:p w:rsidR="00AD0FCF" w:rsidRDefault="00AD0FCF">
            <w:pPr>
              <w:pBdr>
                <w:top w:val="nil"/>
                <w:left w:val="nil"/>
                <w:bottom w:val="nil"/>
                <w:right w:val="nil"/>
                <w:between w:val="nil"/>
              </w:pBdr>
              <w:spacing w:after="160" w:line="259" w:lineRule="auto"/>
              <w:jc w:val="both"/>
              <w:rPr>
                <w:color w:val="000000"/>
              </w:rPr>
            </w:pPr>
          </w:p>
        </w:tc>
        <w:tc>
          <w:tcPr>
            <w:tcW w:w="1958" w:type="dxa"/>
          </w:tcPr>
          <w:p w:rsidR="00AD0FCF" w:rsidRDefault="00AA55AD">
            <w:pPr>
              <w:jc w:val="both"/>
            </w:pPr>
            <w:r>
              <w:t>06 48 60 91 26</w:t>
            </w:r>
            <w:r>
              <w:br/>
              <w:t>06 78 52 02 94</w:t>
            </w:r>
          </w:p>
          <w:p w:rsidR="00AD0FCF" w:rsidRDefault="00AD0FCF">
            <w:pPr>
              <w:pBdr>
                <w:top w:val="nil"/>
                <w:left w:val="nil"/>
                <w:bottom w:val="nil"/>
                <w:right w:val="nil"/>
                <w:between w:val="nil"/>
              </w:pBdr>
              <w:spacing w:after="160" w:line="259" w:lineRule="auto"/>
              <w:jc w:val="both"/>
              <w:rPr>
                <w:color w:val="000000"/>
              </w:rPr>
            </w:pPr>
          </w:p>
        </w:tc>
        <w:tc>
          <w:tcPr>
            <w:tcW w:w="1175" w:type="dxa"/>
            <w:vMerge w:val="restart"/>
          </w:tcPr>
          <w:p w:rsidR="00AD0FCF" w:rsidRDefault="00AA55AD">
            <w:pPr>
              <w:pBdr>
                <w:top w:val="nil"/>
                <w:left w:val="nil"/>
                <w:bottom w:val="nil"/>
                <w:right w:val="nil"/>
                <w:between w:val="nil"/>
              </w:pBdr>
              <w:spacing w:after="160" w:line="259" w:lineRule="auto"/>
              <w:jc w:val="both"/>
              <w:rPr>
                <w:color w:val="000000"/>
              </w:rPr>
            </w:pPr>
            <w:r>
              <w:rPr>
                <w:color w:val="000000"/>
              </w:rPr>
              <w:t>Oui 2021</w:t>
            </w:r>
          </w:p>
        </w:tc>
      </w:tr>
      <w:tr w:rsidR="00AD0FCF">
        <w:trPr>
          <w:trHeight w:val="733"/>
        </w:trPr>
        <w:tc>
          <w:tcPr>
            <w:tcW w:w="1565" w:type="dxa"/>
            <w:vMerge/>
          </w:tcPr>
          <w:p w:rsidR="00AD0FCF" w:rsidRDefault="00AD0FCF">
            <w:pPr>
              <w:widowControl w:val="0"/>
              <w:pBdr>
                <w:top w:val="nil"/>
                <w:left w:val="nil"/>
                <w:bottom w:val="nil"/>
                <w:right w:val="nil"/>
                <w:between w:val="nil"/>
              </w:pBdr>
              <w:spacing w:line="276" w:lineRule="auto"/>
              <w:rPr>
                <w:color w:val="000000"/>
              </w:rPr>
            </w:pPr>
          </w:p>
        </w:tc>
        <w:tc>
          <w:tcPr>
            <w:tcW w:w="1852" w:type="dxa"/>
            <w:gridSpan w:val="2"/>
          </w:tcPr>
          <w:p w:rsidR="00AD0FCF" w:rsidRDefault="00AA55AD">
            <w:pPr>
              <w:pBdr>
                <w:top w:val="nil"/>
                <w:left w:val="nil"/>
                <w:bottom w:val="nil"/>
                <w:right w:val="nil"/>
                <w:between w:val="nil"/>
              </w:pBdr>
              <w:spacing w:after="160" w:line="259" w:lineRule="auto"/>
              <w:jc w:val="both"/>
              <w:rPr>
                <w:color w:val="000000"/>
              </w:rPr>
            </w:pPr>
            <w:r>
              <w:rPr>
                <w:color w:val="000000"/>
              </w:rPr>
              <w:t xml:space="preserve">Madeleine </w:t>
            </w:r>
            <w:proofErr w:type="spellStart"/>
            <w:r>
              <w:rPr>
                <w:color w:val="000000"/>
              </w:rPr>
              <w:t>Marvalo</w:t>
            </w:r>
            <w:proofErr w:type="spellEnd"/>
            <w:r>
              <w:rPr>
                <w:color w:val="000000"/>
              </w:rPr>
              <w:t>-Martinez</w:t>
            </w:r>
          </w:p>
        </w:tc>
        <w:tc>
          <w:tcPr>
            <w:tcW w:w="3700" w:type="dxa"/>
            <w:gridSpan w:val="2"/>
          </w:tcPr>
          <w:p w:rsidR="00AD0FCF" w:rsidRDefault="00AA55AD">
            <w:pPr>
              <w:jc w:val="both"/>
              <w:rPr>
                <w:color w:val="0000FF"/>
                <w:u w:val="single"/>
              </w:rPr>
            </w:pPr>
            <w:r>
              <w:rPr>
                <w:color w:val="0000FF"/>
                <w:u w:val="single"/>
              </w:rPr>
              <w:t>madoleine_mv@yahoo.fr</w:t>
            </w:r>
          </w:p>
          <w:p w:rsidR="00AD0FCF" w:rsidRDefault="00AD0FCF">
            <w:pPr>
              <w:pBdr>
                <w:top w:val="nil"/>
                <w:left w:val="nil"/>
                <w:bottom w:val="nil"/>
                <w:right w:val="nil"/>
                <w:between w:val="nil"/>
              </w:pBdr>
              <w:spacing w:after="160" w:line="259" w:lineRule="auto"/>
              <w:jc w:val="both"/>
              <w:rPr>
                <w:color w:val="000000"/>
              </w:rPr>
            </w:pPr>
          </w:p>
        </w:tc>
        <w:tc>
          <w:tcPr>
            <w:tcW w:w="1958" w:type="dxa"/>
          </w:tcPr>
          <w:p w:rsidR="00AD0FCF" w:rsidRDefault="00AD0FCF">
            <w:pPr>
              <w:pBdr>
                <w:top w:val="nil"/>
                <w:left w:val="nil"/>
                <w:bottom w:val="nil"/>
                <w:right w:val="nil"/>
                <w:between w:val="nil"/>
              </w:pBdr>
              <w:spacing w:after="160" w:line="259" w:lineRule="auto"/>
              <w:jc w:val="both"/>
              <w:rPr>
                <w:color w:val="000000"/>
              </w:rPr>
            </w:pPr>
          </w:p>
        </w:tc>
        <w:tc>
          <w:tcPr>
            <w:tcW w:w="1175" w:type="dxa"/>
            <w:vMerge/>
          </w:tcPr>
          <w:p w:rsidR="00AD0FCF" w:rsidRDefault="00AD0FCF">
            <w:pPr>
              <w:widowControl w:val="0"/>
              <w:pBdr>
                <w:top w:val="nil"/>
                <w:left w:val="nil"/>
                <w:bottom w:val="nil"/>
                <w:right w:val="nil"/>
                <w:between w:val="nil"/>
              </w:pBdr>
              <w:spacing w:line="276" w:lineRule="auto"/>
              <w:rPr>
                <w:color w:val="000000"/>
              </w:rPr>
            </w:pPr>
          </w:p>
        </w:tc>
      </w:tr>
      <w:tr w:rsidR="00AD0FCF">
        <w:trPr>
          <w:trHeight w:val="479"/>
        </w:trPr>
        <w:tc>
          <w:tcPr>
            <w:tcW w:w="1565" w:type="dxa"/>
            <w:vMerge w:val="restart"/>
          </w:tcPr>
          <w:p w:rsidR="00AD0FCF" w:rsidRDefault="00AA55AD">
            <w:pPr>
              <w:pBdr>
                <w:top w:val="nil"/>
                <w:left w:val="nil"/>
                <w:bottom w:val="nil"/>
                <w:right w:val="nil"/>
                <w:between w:val="nil"/>
              </w:pBdr>
              <w:spacing w:after="160" w:line="259" w:lineRule="auto"/>
              <w:jc w:val="center"/>
              <w:rPr>
                <w:b/>
                <w:color w:val="000000"/>
              </w:rPr>
            </w:pPr>
            <w:proofErr w:type="spellStart"/>
            <w:r>
              <w:rPr>
                <w:b/>
                <w:color w:val="000000"/>
              </w:rPr>
              <w:t>Infernet</w:t>
            </w:r>
            <w:proofErr w:type="spellEnd"/>
          </w:p>
        </w:tc>
        <w:tc>
          <w:tcPr>
            <w:tcW w:w="1852" w:type="dxa"/>
            <w:gridSpan w:val="2"/>
          </w:tcPr>
          <w:p w:rsidR="00AD0FCF" w:rsidRDefault="00AA55AD">
            <w:pPr>
              <w:pBdr>
                <w:top w:val="nil"/>
                <w:left w:val="nil"/>
                <w:bottom w:val="nil"/>
                <w:right w:val="nil"/>
                <w:between w:val="nil"/>
              </w:pBdr>
              <w:spacing w:after="160" w:line="259" w:lineRule="auto"/>
              <w:jc w:val="both"/>
              <w:rPr>
                <w:color w:val="000000"/>
              </w:rPr>
            </w:pPr>
            <w:r>
              <w:rPr>
                <w:color w:val="000000"/>
              </w:rPr>
              <w:t>Yoann Pastrello</w:t>
            </w:r>
          </w:p>
        </w:tc>
        <w:tc>
          <w:tcPr>
            <w:tcW w:w="3700" w:type="dxa"/>
            <w:gridSpan w:val="2"/>
          </w:tcPr>
          <w:p w:rsidR="00AD0FCF" w:rsidRDefault="00AA55AD">
            <w:pPr>
              <w:jc w:val="both"/>
              <w:rPr>
                <w:color w:val="0000FF"/>
                <w:u w:val="single"/>
              </w:rPr>
            </w:pPr>
            <w:r>
              <w:rPr>
                <w:color w:val="0000FF"/>
                <w:u w:val="single"/>
              </w:rPr>
              <w:t>yoann.pastrelloboulard@gmail.com</w:t>
            </w:r>
          </w:p>
          <w:p w:rsidR="00AD0FCF" w:rsidRDefault="00AD0FCF">
            <w:pPr>
              <w:pBdr>
                <w:top w:val="nil"/>
                <w:left w:val="nil"/>
                <w:bottom w:val="nil"/>
                <w:right w:val="nil"/>
                <w:between w:val="nil"/>
              </w:pBdr>
              <w:spacing w:after="160" w:line="259" w:lineRule="auto"/>
              <w:jc w:val="both"/>
              <w:rPr>
                <w:color w:val="000000"/>
              </w:rPr>
            </w:pPr>
          </w:p>
        </w:tc>
        <w:tc>
          <w:tcPr>
            <w:tcW w:w="1958" w:type="dxa"/>
          </w:tcPr>
          <w:p w:rsidR="00AD0FCF" w:rsidRDefault="00AA55AD">
            <w:pPr>
              <w:jc w:val="both"/>
            </w:pPr>
            <w:r>
              <w:t>06 17 39 42 51</w:t>
            </w:r>
          </w:p>
          <w:p w:rsidR="00AD0FCF" w:rsidRDefault="00AD0FCF">
            <w:pPr>
              <w:pBdr>
                <w:top w:val="nil"/>
                <w:left w:val="nil"/>
                <w:bottom w:val="nil"/>
                <w:right w:val="nil"/>
                <w:between w:val="nil"/>
              </w:pBdr>
              <w:spacing w:after="160" w:line="259" w:lineRule="auto"/>
              <w:jc w:val="both"/>
              <w:rPr>
                <w:color w:val="000000"/>
              </w:rPr>
            </w:pPr>
          </w:p>
        </w:tc>
        <w:tc>
          <w:tcPr>
            <w:tcW w:w="1175" w:type="dxa"/>
            <w:vMerge w:val="restart"/>
          </w:tcPr>
          <w:p w:rsidR="00AD0FCF" w:rsidRDefault="00AA55AD">
            <w:pPr>
              <w:pBdr>
                <w:top w:val="nil"/>
                <w:left w:val="nil"/>
                <w:bottom w:val="nil"/>
                <w:right w:val="nil"/>
                <w:between w:val="nil"/>
              </w:pBdr>
              <w:spacing w:after="160" w:line="259" w:lineRule="auto"/>
              <w:jc w:val="both"/>
              <w:rPr>
                <w:color w:val="000000"/>
              </w:rPr>
            </w:pPr>
            <w:r>
              <w:rPr>
                <w:color w:val="000000"/>
              </w:rPr>
              <w:t>Oui 2018</w:t>
            </w:r>
          </w:p>
        </w:tc>
      </w:tr>
      <w:tr w:rsidR="00AD0FCF">
        <w:trPr>
          <w:trHeight w:val="479"/>
        </w:trPr>
        <w:tc>
          <w:tcPr>
            <w:tcW w:w="1565" w:type="dxa"/>
            <w:vMerge/>
          </w:tcPr>
          <w:p w:rsidR="00AD0FCF" w:rsidRDefault="00AD0FCF">
            <w:pPr>
              <w:widowControl w:val="0"/>
              <w:pBdr>
                <w:top w:val="nil"/>
                <w:left w:val="nil"/>
                <w:bottom w:val="nil"/>
                <w:right w:val="nil"/>
                <w:between w:val="nil"/>
              </w:pBdr>
              <w:spacing w:line="276" w:lineRule="auto"/>
              <w:rPr>
                <w:color w:val="000000"/>
              </w:rPr>
            </w:pPr>
          </w:p>
        </w:tc>
        <w:tc>
          <w:tcPr>
            <w:tcW w:w="1852" w:type="dxa"/>
            <w:gridSpan w:val="2"/>
          </w:tcPr>
          <w:p w:rsidR="00AD0FCF" w:rsidRDefault="00AA55AD">
            <w:pPr>
              <w:pBdr>
                <w:top w:val="nil"/>
                <w:left w:val="nil"/>
                <w:bottom w:val="nil"/>
                <w:right w:val="nil"/>
                <w:between w:val="nil"/>
              </w:pBdr>
              <w:spacing w:after="160" w:line="259" w:lineRule="auto"/>
              <w:jc w:val="both"/>
              <w:rPr>
                <w:color w:val="000000"/>
              </w:rPr>
            </w:pPr>
            <w:r>
              <w:rPr>
                <w:color w:val="000000"/>
              </w:rPr>
              <w:t>Yanik Madelenat</w:t>
            </w:r>
          </w:p>
        </w:tc>
        <w:tc>
          <w:tcPr>
            <w:tcW w:w="3700" w:type="dxa"/>
            <w:gridSpan w:val="2"/>
          </w:tcPr>
          <w:p w:rsidR="00AD0FCF" w:rsidRDefault="00AA55AD">
            <w:pPr>
              <w:pBdr>
                <w:top w:val="nil"/>
                <w:left w:val="nil"/>
                <w:bottom w:val="nil"/>
                <w:right w:val="nil"/>
                <w:between w:val="nil"/>
              </w:pBdr>
              <w:spacing w:after="160" w:line="259" w:lineRule="auto"/>
              <w:jc w:val="both"/>
              <w:rPr>
                <w:color w:val="000000"/>
              </w:rPr>
            </w:pPr>
            <w:hyperlink r:id="rId8">
              <w:r>
                <w:rPr>
                  <w:color w:val="0563C1"/>
                  <w:u w:val="single"/>
                </w:rPr>
                <w:t>yanik@carnetdecourses.com</w:t>
              </w:r>
            </w:hyperlink>
          </w:p>
        </w:tc>
        <w:tc>
          <w:tcPr>
            <w:tcW w:w="1958" w:type="dxa"/>
          </w:tcPr>
          <w:p w:rsidR="00AD0FCF" w:rsidRDefault="00AA55AD">
            <w:pPr>
              <w:pBdr>
                <w:top w:val="nil"/>
                <w:left w:val="nil"/>
                <w:bottom w:val="nil"/>
                <w:right w:val="nil"/>
                <w:between w:val="nil"/>
              </w:pBdr>
              <w:spacing w:after="160" w:line="259" w:lineRule="auto"/>
              <w:jc w:val="both"/>
              <w:rPr>
                <w:color w:val="000000"/>
              </w:rPr>
            </w:pPr>
            <w:r>
              <w:rPr>
                <w:color w:val="000000"/>
              </w:rPr>
              <w:t>06 08 22 64 55</w:t>
            </w:r>
          </w:p>
        </w:tc>
        <w:tc>
          <w:tcPr>
            <w:tcW w:w="1175" w:type="dxa"/>
            <w:vMerge/>
          </w:tcPr>
          <w:p w:rsidR="00AD0FCF" w:rsidRDefault="00AD0FCF">
            <w:pPr>
              <w:widowControl w:val="0"/>
              <w:pBdr>
                <w:top w:val="nil"/>
                <w:left w:val="nil"/>
                <w:bottom w:val="nil"/>
                <w:right w:val="nil"/>
                <w:between w:val="nil"/>
              </w:pBdr>
              <w:spacing w:line="276" w:lineRule="auto"/>
              <w:rPr>
                <w:color w:val="000000"/>
              </w:rPr>
            </w:pPr>
          </w:p>
        </w:tc>
      </w:tr>
      <w:tr w:rsidR="00AD0FCF">
        <w:trPr>
          <w:trHeight w:val="339"/>
        </w:trPr>
        <w:tc>
          <w:tcPr>
            <w:tcW w:w="1565" w:type="dxa"/>
            <w:vMerge w:val="restart"/>
          </w:tcPr>
          <w:p w:rsidR="00AD0FCF" w:rsidRDefault="00AA55AD">
            <w:pPr>
              <w:pBdr>
                <w:top w:val="nil"/>
                <w:left w:val="nil"/>
                <w:bottom w:val="nil"/>
                <w:right w:val="nil"/>
                <w:between w:val="nil"/>
              </w:pBdr>
              <w:spacing w:after="160" w:line="259" w:lineRule="auto"/>
              <w:jc w:val="center"/>
              <w:rPr>
                <w:b/>
                <w:color w:val="000000"/>
              </w:rPr>
            </w:pPr>
            <w:r>
              <w:rPr>
                <w:b/>
                <w:color w:val="000000"/>
              </w:rPr>
              <w:t>Furon I et II</w:t>
            </w:r>
          </w:p>
        </w:tc>
        <w:tc>
          <w:tcPr>
            <w:tcW w:w="1852" w:type="dxa"/>
            <w:gridSpan w:val="2"/>
          </w:tcPr>
          <w:p w:rsidR="00AD0FCF" w:rsidRDefault="00AA55AD">
            <w:pPr>
              <w:pBdr>
                <w:top w:val="nil"/>
                <w:left w:val="nil"/>
                <w:bottom w:val="nil"/>
                <w:right w:val="nil"/>
                <w:between w:val="nil"/>
              </w:pBdr>
              <w:spacing w:after="160" w:line="259" w:lineRule="auto"/>
              <w:jc w:val="both"/>
              <w:rPr>
                <w:color w:val="000000"/>
              </w:rPr>
            </w:pPr>
            <w:r>
              <w:rPr>
                <w:color w:val="000000"/>
              </w:rPr>
              <w:t>Yoann Pastrello</w:t>
            </w:r>
          </w:p>
        </w:tc>
        <w:tc>
          <w:tcPr>
            <w:tcW w:w="3700" w:type="dxa"/>
            <w:gridSpan w:val="2"/>
          </w:tcPr>
          <w:p w:rsidR="00AD0FCF" w:rsidRDefault="00AA55AD">
            <w:pPr>
              <w:jc w:val="both"/>
              <w:rPr>
                <w:color w:val="0000FF"/>
                <w:u w:val="single"/>
              </w:rPr>
            </w:pPr>
            <w:r>
              <w:rPr>
                <w:color w:val="0000FF"/>
                <w:u w:val="single"/>
              </w:rPr>
              <w:t>yoann.pastrelloboulard@gmail.com</w:t>
            </w:r>
          </w:p>
          <w:p w:rsidR="00AD0FCF" w:rsidRDefault="00AD0FCF">
            <w:pPr>
              <w:pBdr>
                <w:top w:val="nil"/>
                <w:left w:val="nil"/>
                <w:bottom w:val="nil"/>
                <w:right w:val="nil"/>
                <w:between w:val="nil"/>
              </w:pBdr>
              <w:spacing w:after="160" w:line="259" w:lineRule="auto"/>
              <w:jc w:val="both"/>
              <w:rPr>
                <w:color w:val="000000"/>
              </w:rPr>
            </w:pPr>
          </w:p>
        </w:tc>
        <w:tc>
          <w:tcPr>
            <w:tcW w:w="1958" w:type="dxa"/>
          </w:tcPr>
          <w:p w:rsidR="00AD0FCF" w:rsidRDefault="00AA55AD">
            <w:pPr>
              <w:jc w:val="both"/>
            </w:pPr>
            <w:r>
              <w:t>06 17 39 42 51</w:t>
            </w:r>
          </w:p>
          <w:p w:rsidR="00AD0FCF" w:rsidRDefault="00AD0FCF">
            <w:pPr>
              <w:pBdr>
                <w:top w:val="nil"/>
                <w:left w:val="nil"/>
                <w:bottom w:val="nil"/>
                <w:right w:val="nil"/>
                <w:between w:val="nil"/>
              </w:pBdr>
              <w:spacing w:after="160" w:line="259" w:lineRule="auto"/>
              <w:jc w:val="both"/>
              <w:rPr>
                <w:color w:val="000000"/>
              </w:rPr>
            </w:pPr>
          </w:p>
        </w:tc>
        <w:tc>
          <w:tcPr>
            <w:tcW w:w="1175" w:type="dxa"/>
            <w:vMerge w:val="restart"/>
          </w:tcPr>
          <w:p w:rsidR="00AD0FCF" w:rsidRDefault="00AA55AD">
            <w:pPr>
              <w:pBdr>
                <w:top w:val="nil"/>
                <w:left w:val="nil"/>
                <w:bottom w:val="nil"/>
                <w:right w:val="nil"/>
                <w:between w:val="nil"/>
              </w:pBdr>
              <w:spacing w:after="160" w:line="259" w:lineRule="auto"/>
              <w:jc w:val="both"/>
              <w:rPr>
                <w:color w:val="000000"/>
              </w:rPr>
            </w:pPr>
            <w:r>
              <w:rPr>
                <w:color w:val="000000"/>
              </w:rPr>
              <w:t>Oui Furon I</w:t>
            </w:r>
          </w:p>
        </w:tc>
      </w:tr>
      <w:tr w:rsidR="00AD0FCF">
        <w:trPr>
          <w:trHeight w:val="479"/>
        </w:trPr>
        <w:tc>
          <w:tcPr>
            <w:tcW w:w="1565" w:type="dxa"/>
            <w:vMerge/>
          </w:tcPr>
          <w:p w:rsidR="00AD0FCF" w:rsidRDefault="00AD0FCF">
            <w:pPr>
              <w:widowControl w:val="0"/>
              <w:pBdr>
                <w:top w:val="nil"/>
                <w:left w:val="nil"/>
                <w:bottom w:val="nil"/>
                <w:right w:val="nil"/>
                <w:between w:val="nil"/>
              </w:pBdr>
              <w:spacing w:line="276" w:lineRule="auto"/>
              <w:rPr>
                <w:color w:val="000000"/>
              </w:rPr>
            </w:pPr>
          </w:p>
        </w:tc>
        <w:tc>
          <w:tcPr>
            <w:tcW w:w="1852" w:type="dxa"/>
            <w:gridSpan w:val="2"/>
          </w:tcPr>
          <w:p w:rsidR="00AD0FCF" w:rsidRDefault="00AA55AD">
            <w:pPr>
              <w:pBdr>
                <w:top w:val="nil"/>
                <w:left w:val="nil"/>
                <w:bottom w:val="nil"/>
                <w:right w:val="nil"/>
                <w:between w:val="nil"/>
              </w:pBdr>
              <w:spacing w:after="160" w:line="259" w:lineRule="auto"/>
              <w:jc w:val="both"/>
              <w:rPr>
                <w:color w:val="000000"/>
              </w:rPr>
            </w:pPr>
            <w:r>
              <w:rPr>
                <w:color w:val="000000"/>
              </w:rPr>
              <w:t xml:space="preserve">Paul </w:t>
            </w:r>
            <w:proofErr w:type="spellStart"/>
            <w:r>
              <w:rPr>
                <w:color w:val="000000"/>
              </w:rPr>
              <w:t>Braisaz</w:t>
            </w:r>
            <w:proofErr w:type="spellEnd"/>
          </w:p>
        </w:tc>
        <w:tc>
          <w:tcPr>
            <w:tcW w:w="3700" w:type="dxa"/>
            <w:gridSpan w:val="2"/>
          </w:tcPr>
          <w:p w:rsidR="00AD0FCF" w:rsidRDefault="00AA55AD">
            <w:pPr>
              <w:jc w:val="both"/>
              <w:rPr>
                <w:color w:val="0000FF"/>
                <w:u w:val="single"/>
              </w:rPr>
            </w:pPr>
            <w:r>
              <w:rPr>
                <w:color w:val="0000FF"/>
                <w:u w:val="single"/>
              </w:rPr>
              <w:t>paul.braisaz@gmail.com</w:t>
            </w:r>
          </w:p>
        </w:tc>
        <w:tc>
          <w:tcPr>
            <w:tcW w:w="1958" w:type="dxa"/>
          </w:tcPr>
          <w:p w:rsidR="00AD0FCF" w:rsidRDefault="00AA55AD">
            <w:pPr>
              <w:spacing w:after="160" w:line="259" w:lineRule="auto"/>
              <w:jc w:val="both"/>
            </w:pPr>
            <w:r>
              <w:t>07 83 66 5045</w:t>
            </w:r>
          </w:p>
        </w:tc>
        <w:tc>
          <w:tcPr>
            <w:tcW w:w="1175" w:type="dxa"/>
            <w:vMerge/>
          </w:tcPr>
          <w:p w:rsidR="00AD0FCF" w:rsidRDefault="00AD0FCF">
            <w:pPr>
              <w:widowControl w:val="0"/>
              <w:pBdr>
                <w:top w:val="nil"/>
                <w:left w:val="nil"/>
                <w:bottom w:val="nil"/>
                <w:right w:val="nil"/>
                <w:between w:val="nil"/>
              </w:pBdr>
              <w:spacing w:line="276" w:lineRule="auto"/>
            </w:pPr>
          </w:p>
        </w:tc>
      </w:tr>
      <w:tr w:rsidR="00AD0FCF">
        <w:trPr>
          <w:trHeight w:val="479"/>
        </w:trPr>
        <w:tc>
          <w:tcPr>
            <w:tcW w:w="1565" w:type="dxa"/>
            <w:vMerge w:val="restart"/>
          </w:tcPr>
          <w:p w:rsidR="00AD0FCF" w:rsidRDefault="00AA55AD">
            <w:pPr>
              <w:pBdr>
                <w:top w:val="nil"/>
                <w:left w:val="nil"/>
                <w:bottom w:val="nil"/>
                <w:right w:val="nil"/>
                <w:between w:val="nil"/>
              </w:pBdr>
              <w:spacing w:after="160" w:line="259" w:lineRule="auto"/>
              <w:jc w:val="center"/>
              <w:rPr>
                <w:b/>
                <w:color w:val="000000"/>
              </w:rPr>
            </w:pPr>
            <w:r>
              <w:rPr>
                <w:b/>
                <w:color w:val="000000"/>
              </w:rPr>
              <w:t>Moules Marinières</w:t>
            </w:r>
          </w:p>
        </w:tc>
        <w:tc>
          <w:tcPr>
            <w:tcW w:w="1852" w:type="dxa"/>
            <w:gridSpan w:val="2"/>
          </w:tcPr>
          <w:p w:rsidR="00AD0FCF" w:rsidRDefault="00AA55AD">
            <w:pPr>
              <w:pBdr>
                <w:top w:val="nil"/>
                <w:left w:val="nil"/>
                <w:bottom w:val="nil"/>
                <w:right w:val="nil"/>
                <w:between w:val="nil"/>
              </w:pBdr>
              <w:spacing w:after="160" w:line="259" w:lineRule="auto"/>
              <w:jc w:val="both"/>
              <w:rPr>
                <w:color w:val="000000"/>
              </w:rPr>
            </w:pPr>
            <w:r>
              <w:rPr>
                <w:color w:val="000000"/>
              </w:rPr>
              <w:t>Romain Cuchet</w:t>
            </w:r>
          </w:p>
        </w:tc>
        <w:tc>
          <w:tcPr>
            <w:tcW w:w="3700" w:type="dxa"/>
            <w:gridSpan w:val="2"/>
          </w:tcPr>
          <w:p w:rsidR="00AD0FCF" w:rsidRDefault="00AA55AD">
            <w:pPr>
              <w:jc w:val="both"/>
              <w:rPr>
                <w:color w:val="0000FF"/>
                <w:u w:val="single"/>
              </w:rPr>
            </w:pPr>
            <w:r>
              <w:rPr>
                <w:color w:val="0000FF"/>
                <w:u w:val="single"/>
              </w:rPr>
              <w:t>romain.cuchet@gmail.com</w:t>
            </w:r>
          </w:p>
          <w:p w:rsidR="00AD0FCF" w:rsidRDefault="00AD0FCF">
            <w:pPr>
              <w:jc w:val="both"/>
              <w:rPr>
                <w:color w:val="0000FF"/>
                <w:u w:val="single"/>
              </w:rPr>
            </w:pPr>
          </w:p>
        </w:tc>
        <w:tc>
          <w:tcPr>
            <w:tcW w:w="1958" w:type="dxa"/>
          </w:tcPr>
          <w:p w:rsidR="00AD0FCF" w:rsidRDefault="00AA55AD">
            <w:pPr>
              <w:jc w:val="both"/>
            </w:pPr>
            <w:r>
              <w:t>06 75 54 13 93</w:t>
            </w:r>
          </w:p>
          <w:p w:rsidR="00AD0FCF" w:rsidRDefault="00AD0FCF">
            <w:pPr>
              <w:jc w:val="both"/>
            </w:pPr>
          </w:p>
        </w:tc>
        <w:tc>
          <w:tcPr>
            <w:tcW w:w="1175" w:type="dxa"/>
            <w:vMerge w:val="restart"/>
          </w:tcPr>
          <w:p w:rsidR="00AD0FCF" w:rsidRDefault="00AA55AD">
            <w:pPr>
              <w:pBdr>
                <w:top w:val="nil"/>
                <w:left w:val="nil"/>
                <w:bottom w:val="nil"/>
                <w:right w:val="nil"/>
                <w:between w:val="nil"/>
              </w:pBdr>
              <w:spacing w:after="160" w:line="259" w:lineRule="auto"/>
              <w:jc w:val="both"/>
              <w:rPr>
                <w:color w:val="000000"/>
              </w:rPr>
            </w:pPr>
            <w:r>
              <w:rPr>
                <w:color w:val="000000"/>
              </w:rPr>
              <w:t>Oui tout le canyon 2023</w:t>
            </w:r>
          </w:p>
        </w:tc>
      </w:tr>
      <w:tr w:rsidR="00AD0FCF">
        <w:trPr>
          <w:trHeight w:val="479"/>
        </w:trPr>
        <w:tc>
          <w:tcPr>
            <w:tcW w:w="1565" w:type="dxa"/>
            <w:vMerge/>
          </w:tcPr>
          <w:p w:rsidR="00AD0FCF" w:rsidRDefault="00AD0FCF">
            <w:pPr>
              <w:widowControl w:val="0"/>
              <w:pBdr>
                <w:top w:val="nil"/>
                <w:left w:val="nil"/>
                <w:bottom w:val="nil"/>
                <w:right w:val="nil"/>
                <w:between w:val="nil"/>
              </w:pBdr>
              <w:spacing w:line="276" w:lineRule="auto"/>
              <w:rPr>
                <w:color w:val="000000"/>
              </w:rPr>
            </w:pPr>
          </w:p>
        </w:tc>
        <w:tc>
          <w:tcPr>
            <w:tcW w:w="1852" w:type="dxa"/>
            <w:gridSpan w:val="2"/>
          </w:tcPr>
          <w:p w:rsidR="00AD0FCF" w:rsidRDefault="00AA55AD">
            <w:pPr>
              <w:pBdr>
                <w:top w:val="nil"/>
                <w:left w:val="nil"/>
                <w:bottom w:val="nil"/>
                <w:right w:val="nil"/>
                <w:between w:val="nil"/>
              </w:pBdr>
              <w:spacing w:after="160" w:line="259" w:lineRule="auto"/>
              <w:jc w:val="both"/>
              <w:rPr>
                <w:color w:val="000000"/>
              </w:rPr>
            </w:pPr>
            <w:r>
              <w:rPr>
                <w:color w:val="000000"/>
              </w:rPr>
              <w:t>Marc Vanpe</w:t>
            </w:r>
          </w:p>
        </w:tc>
        <w:tc>
          <w:tcPr>
            <w:tcW w:w="3700" w:type="dxa"/>
            <w:gridSpan w:val="2"/>
          </w:tcPr>
          <w:p w:rsidR="00AD0FCF" w:rsidRDefault="00AA55AD">
            <w:pPr>
              <w:jc w:val="both"/>
              <w:rPr>
                <w:color w:val="0000FF"/>
                <w:u w:val="single"/>
              </w:rPr>
            </w:pPr>
            <w:r>
              <w:rPr>
                <w:color w:val="0000FF"/>
                <w:u w:val="single"/>
              </w:rPr>
              <w:t>marc_vanpe@yahoo.fr</w:t>
            </w:r>
          </w:p>
        </w:tc>
        <w:tc>
          <w:tcPr>
            <w:tcW w:w="1958" w:type="dxa"/>
          </w:tcPr>
          <w:p w:rsidR="00AD0FCF" w:rsidRDefault="00AA55AD">
            <w:pPr>
              <w:jc w:val="both"/>
            </w:pPr>
            <w:r>
              <w:t>06 14 05 24 69</w:t>
            </w:r>
          </w:p>
          <w:p w:rsidR="00AD0FCF" w:rsidRDefault="00AD0FCF">
            <w:pPr>
              <w:jc w:val="both"/>
            </w:pPr>
          </w:p>
        </w:tc>
        <w:tc>
          <w:tcPr>
            <w:tcW w:w="1175" w:type="dxa"/>
            <w:vMerge/>
          </w:tcPr>
          <w:p w:rsidR="00AD0FCF" w:rsidRDefault="00AD0FCF">
            <w:pPr>
              <w:widowControl w:val="0"/>
              <w:pBdr>
                <w:top w:val="nil"/>
                <w:left w:val="nil"/>
                <w:bottom w:val="nil"/>
                <w:right w:val="nil"/>
                <w:between w:val="nil"/>
              </w:pBdr>
              <w:spacing w:line="276" w:lineRule="auto"/>
            </w:pPr>
          </w:p>
        </w:tc>
      </w:tr>
      <w:tr w:rsidR="00AD0FCF">
        <w:trPr>
          <w:trHeight w:val="224"/>
        </w:trPr>
        <w:tc>
          <w:tcPr>
            <w:tcW w:w="1565" w:type="dxa"/>
            <w:vMerge w:val="restart"/>
          </w:tcPr>
          <w:p w:rsidR="00AD0FCF" w:rsidRDefault="00AA55AD">
            <w:pPr>
              <w:pBdr>
                <w:top w:val="nil"/>
                <w:left w:val="nil"/>
                <w:bottom w:val="nil"/>
                <w:right w:val="nil"/>
                <w:between w:val="nil"/>
              </w:pBdr>
              <w:spacing w:after="160" w:line="259" w:lineRule="auto"/>
              <w:jc w:val="center"/>
              <w:rPr>
                <w:b/>
                <w:color w:val="000000"/>
              </w:rPr>
            </w:pPr>
            <w:r>
              <w:rPr>
                <w:b/>
                <w:color w:val="000000"/>
              </w:rPr>
              <w:t>Lavaldens</w:t>
            </w:r>
          </w:p>
        </w:tc>
        <w:tc>
          <w:tcPr>
            <w:tcW w:w="1852" w:type="dxa"/>
            <w:gridSpan w:val="2"/>
          </w:tcPr>
          <w:p w:rsidR="00AD0FCF" w:rsidRDefault="00AA55AD">
            <w:pPr>
              <w:pBdr>
                <w:top w:val="nil"/>
                <w:left w:val="nil"/>
                <w:bottom w:val="nil"/>
                <w:right w:val="nil"/>
                <w:between w:val="nil"/>
              </w:pBdr>
              <w:spacing w:after="160" w:line="259" w:lineRule="auto"/>
              <w:jc w:val="both"/>
              <w:rPr>
                <w:color w:val="000000"/>
              </w:rPr>
            </w:pPr>
            <w:r>
              <w:rPr>
                <w:color w:val="000000"/>
              </w:rPr>
              <w:t>Coralie balme</w:t>
            </w:r>
          </w:p>
        </w:tc>
        <w:tc>
          <w:tcPr>
            <w:tcW w:w="3700" w:type="dxa"/>
            <w:gridSpan w:val="2"/>
          </w:tcPr>
          <w:p w:rsidR="00AD0FCF" w:rsidRDefault="00AA55AD">
            <w:pPr>
              <w:jc w:val="both"/>
              <w:rPr>
                <w:color w:val="0000FF"/>
                <w:u w:val="single"/>
              </w:rPr>
            </w:pPr>
            <w:r>
              <w:rPr>
                <w:color w:val="0000FF"/>
                <w:u w:val="single"/>
              </w:rPr>
              <w:t>coralie.b4810@gmail.com</w:t>
            </w:r>
          </w:p>
        </w:tc>
        <w:tc>
          <w:tcPr>
            <w:tcW w:w="1958" w:type="dxa"/>
          </w:tcPr>
          <w:p w:rsidR="00AD0FCF" w:rsidRDefault="00AD0FCF">
            <w:pPr>
              <w:jc w:val="both"/>
            </w:pPr>
          </w:p>
        </w:tc>
        <w:tc>
          <w:tcPr>
            <w:tcW w:w="1175" w:type="dxa"/>
            <w:vMerge w:val="restart"/>
          </w:tcPr>
          <w:p w:rsidR="00AD0FCF" w:rsidRDefault="00AA55AD">
            <w:pPr>
              <w:pBdr>
                <w:top w:val="nil"/>
                <w:left w:val="nil"/>
                <w:bottom w:val="nil"/>
                <w:right w:val="nil"/>
                <w:between w:val="nil"/>
              </w:pBdr>
              <w:spacing w:after="160" w:line="259" w:lineRule="auto"/>
              <w:jc w:val="both"/>
              <w:rPr>
                <w:color w:val="000000"/>
              </w:rPr>
            </w:pPr>
            <w:r>
              <w:rPr>
                <w:color w:val="000000"/>
              </w:rPr>
              <w:t>Oui 2018</w:t>
            </w:r>
          </w:p>
        </w:tc>
      </w:tr>
      <w:tr w:rsidR="00AD0FCF">
        <w:trPr>
          <w:trHeight w:val="224"/>
        </w:trPr>
        <w:tc>
          <w:tcPr>
            <w:tcW w:w="1565" w:type="dxa"/>
            <w:vMerge/>
          </w:tcPr>
          <w:p w:rsidR="00AD0FCF" w:rsidRDefault="00AD0FCF">
            <w:pPr>
              <w:widowControl w:val="0"/>
              <w:pBdr>
                <w:top w:val="nil"/>
                <w:left w:val="nil"/>
                <w:bottom w:val="nil"/>
                <w:right w:val="nil"/>
                <w:between w:val="nil"/>
              </w:pBdr>
              <w:spacing w:line="276" w:lineRule="auto"/>
              <w:rPr>
                <w:color w:val="000000"/>
              </w:rPr>
            </w:pPr>
          </w:p>
        </w:tc>
        <w:tc>
          <w:tcPr>
            <w:tcW w:w="1852" w:type="dxa"/>
            <w:gridSpan w:val="2"/>
          </w:tcPr>
          <w:p w:rsidR="00AD0FCF" w:rsidRDefault="00AA55AD">
            <w:pPr>
              <w:pBdr>
                <w:top w:val="nil"/>
                <w:left w:val="nil"/>
                <w:bottom w:val="nil"/>
                <w:right w:val="nil"/>
                <w:between w:val="nil"/>
              </w:pBdr>
              <w:spacing w:after="160" w:line="259" w:lineRule="auto"/>
              <w:jc w:val="both"/>
              <w:rPr>
                <w:color w:val="000000"/>
              </w:rPr>
            </w:pPr>
            <w:r>
              <w:rPr>
                <w:color w:val="000000"/>
              </w:rPr>
              <w:t>Jérôme Basset</w:t>
            </w:r>
          </w:p>
        </w:tc>
        <w:tc>
          <w:tcPr>
            <w:tcW w:w="3700" w:type="dxa"/>
            <w:gridSpan w:val="2"/>
          </w:tcPr>
          <w:p w:rsidR="00AD0FCF" w:rsidRDefault="00AA55AD">
            <w:pPr>
              <w:jc w:val="both"/>
              <w:rPr>
                <w:color w:val="0000FF"/>
                <w:u w:val="single"/>
              </w:rPr>
            </w:pPr>
            <w:proofErr w:type="gramStart"/>
            <w:r>
              <w:rPr>
                <w:color w:val="0000FF"/>
                <w:u w:val="single"/>
              </w:rPr>
              <w:t>basset.gse@orange.fr;</w:t>
            </w:r>
            <w:proofErr w:type="gramEnd"/>
            <w:r>
              <w:rPr>
                <w:color w:val="0000FF"/>
                <w:u w:val="single"/>
              </w:rPr>
              <w:t xml:space="preserve"> contact@guide-ecrins-vercors.com;</w:t>
            </w:r>
          </w:p>
          <w:p w:rsidR="00AD0FCF" w:rsidRDefault="00AD0FCF">
            <w:pPr>
              <w:jc w:val="both"/>
              <w:rPr>
                <w:color w:val="0000FF"/>
                <w:u w:val="single"/>
              </w:rPr>
            </w:pPr>
          </w:p>
        </w:tc>
        <w:tc>
          <w:tcPr>
            <w:tcW w:w="1958" w:type="dxa"/>
          </w:tcPr>
          <w:p w:rsidR="00AD0FCF" w:rsidRDefault="00AA55AD">
            <w:pPr>
              <w:jc w:val="both"/>
            </w:pPr>
            <w:r>
              <w:t>04 76 81 14 56</w:t>
            </w:r>
            <w:r>
              <w:br/>
              <w:t>06 22 44 30 62</w:t>
            </w:r>
            <w:r>
              <w:br/>
              <w:t>06 89 93 50 19</w:t>
            </w:r>
          </w:p>
          <w:p w:rsidR="00AD0FCF" w:rsidRDefault="00AD0FCF">
            <w:pPr>
              <w:jc w:val="both"/>
            </w:pPr>
          </w:p>
        </w:tc>
        <w:tc>
          <w:tcPr>
            <w:tcW w:w="1175" w:type="dxa"/>
            <w:vMerge/>
          </w:tcPr>
          <w:p w:rsidR="00AD0FCF" w:rsidRDefault="00AD0FCF">
            <w:pPr>
              <w:widowControl w:val="0"/>
              <w:pBdr>
                <w:top w:val="nil"/>
                <w:left w:val="nil"/>
                <w:bottom w:val="nil"/>
                <w:right w:val="nil"/>
                <w:between w:val="nil"/>
              </w:pBdr>
              <w:spacing w:line="276" w:lineRule="auto"/>
            </w:pPr>
          </w:p>
        </w:tc>
      </w:tr>
      <w:tr w:rsidR="00AD0FCF">
        <w:trPr>
          <w:trHeight w:val="719"/>
        </w:trPr>
        <w:tc>
          <w:tcPr>
            <w:tcW w:w="1565" w:type="dxa"/>
            <w:vMerge w:val="restart"/>
          </w:tcPr>
          <w:p w:rsidR="00AD0FCF" w:rsidRDefault="00AA55AD">
            <w:pPr>
              <w:pBdr>
                <w:top w:val="nil"/>
                <w:left w:val="nil"/>
                <w:bottom w:val="nil"/>
                <w:right w:val="nil"/>
                <w:between w:val="nil"/>
              </w:pBdr>
              <w:spacing w:after="160" w:line="259" w:lineRule="auto"/>
              <w:jc w:val="center"/>
              <w:rPr>
                <w:b/>
                <w:color w:val="000000"/>
              </w:rPr>
            </w:pPr>
            <w:proofErr w:type="spellStart"/>
            <w:r>
              <w:rPr>
                <w:b/>
                <w:color w:val="000000"/>
              </w:rPr>
              <w:t>Alloix</w:t>
            </w:r>
            <w:proofErr w:type="spellEnd"/>
          </w:p>
        </w:tc>
        <w:tc>
          <w:tcPr>
            <w:tcW w:w="1852" w:type="dxa"/>
            <w:gridSpan w:val="2"/>
          </w:tcPr>
          <w:p w:rsidR="00AD0FCF" w:rsidRDefault="00AA55AD">
            <w:pPr>
              <w:pBdr>
                <w:top w:val="nil"/>
                <w:left w:val="nil"/>
                <w:bottom w:val="nil"/>
                <w:right w:val="nil"/>
                <w:between w:val="nil"/>
              </w:pBdr>
              <w:spacing w:after="160" w:line="259" w:lineRule="auto"/>
              <w:jc w:val="both"/>
              <w:rPr>
                <w:color w:val="000000"/>
              </w:rPr>
            </w:pPr>
            <w:r>
              <w:rPr>
                <w:color w:val="000000"/>
              </w:rPr>
              <w:t xml:space="preserve">Fabien </w:t>
            </w:r>
            <w:proofErr w:type="spellStart"/>
            <w:r>
              <w:rPr>
                <w:color w:val="000000"/>
              </w:rPr>
              <w:t>Mullet</w:t>
            </w:r>
            <w:proofErr w:type="spellEnd"/>
          </w:p>
        </w:tc>
        <w:tc>
          <w:tcPr>
            <w:tcW w:w="3700" w:type="dxa"/>
            <w:gridSpan w:val="2"/>
          </w:tcPr>
          <w:p w:rsidR="00AD0FCF" w:rsidRDefault="00AA55AD">
            <w:pPr>
              <w:jc w:val="both"/>
              <w:rPr>
                <w:color w:val="0000FF"/>
                <w:u w:val="single"/>
              </w:rPr>
            </w:pPr>
            <w:proofErr w:type="gramStart"/>
            <w:r>
              <w:rPr>
                <w:color w:val="0000FF"/>
                <w:u w:val="single"/>
              </w:rPr>
              <w:t>fabien@spel-et-eau.com;</w:t>
            </w:r>
            <w:proofErr w:type="gramEnd"/>
            <w:r>
              <w:rPr>
                <w:color w:val="0000FF"/>
                <w:u w:val="single"/>
              </w:rPr>
              <w:t xml:space="preserve"> fabien.mullet@laposte.net</w:t>
            </w:r>
          </w:p>
          <w:p w:rsidR="00AD0FCF" w:rsidRDefault="00AD0FCF">
            <w:pPr>
              <w:jc w:val="both"/>
              <w:rPr>
                <w:color w:val="0000FF"/>
                <w:u w:val="single"/>
              </w:rPr>
            </w:pPr>
          </w:p>
        </w:tc>
        <w:tc>
          <w:tcPr>
            <w:tcW w:w="1958" w:type="dxa"/>
          </w:tcPr>
          <w:p w:rsidR="00AD0FCF" w:rsidRDefault="00AA55AD">
            <w:pPr>
              <w:jc w:val="both"/>
            </w:pPr>
            <w:r>
              <w:t>07 60 95 72 63</w:t>
            </w:r>
          </w:p>
          <w:p w:rsidR="00AD0FCF" w:rsidRDefault="00AD0FCF">
            <w:pPr>
              <w:jc w:val="both"/>
            </w:pPr>
          </w:p>
        </w:tc>
        <w:tc>
          <w:tcPr>
            <w:tcW w:w="1175" w:type="dxa"/>
            <w:vMerge w:val="restart"/>
          </w:tcPr>
          <w:p w:rsidR="00AD0FCF" w:rsidRDefault="00AA55AD">
            <w:pPr>
              <w:pBdr>
                <w:top w:val="nil"/>
                <w:left w:val="nil"/>
                <w:bottom w:val="nil"/>
                <w:right w:val="nil"/>
                <w:between w:val="nil"/>
              </w:pBdr>
              <w:spacing w:after="160" w:line="259" w:lineRule="auto"/>
              <w:jc w:val="both"/>
              <w:rPr>
                <w:color w:val="000000"/>
              </w:rPr>
            </w:pPr>
            <w:proofErr w:type="gramStart"/>
            <w:r>
              <w:rPr>
                <w:color w:val="000000"/>
              </w:rPr>
              <w:t>non</w:t>
            </w:r>
            <w:proofErr w:type="gramEnd"/>
          </w:p>
        </w:tc>
      </w:tr>
      <w:tr w:rsidR="00AD0FCF">
        <w:trPr>
          <w:trHeight w:val="719"/>
        </w:trPr>
        <w:tc>
          <w:tcPr>
            <w:tcW w:w="1565" w:type="dxa"/>
            <w:vMerge/>
          </w:tcPr>
          <w:p w:rsidR="00AD0FCF" w:rsidRDefault="00AD0FCF">
            <w:pPr>
              <w:widowControl w:val="0"/>
              <w:pBdr>
                <w:top w:val="nil"/>
                <w:left w:val="nil"/>
                <w:bottom w:val="nil"/>
                <w:right w:val="nil"/>
                <w:between w:val="nil"/>
              </w:pBdr>
              <w:spacing w:line="276" w:lineRule="auto"/>
              <w:rPr>
                <w:color w:val="000000"/>
              </w:rPr>
            </w:pPr>
          </w:p>
        </w:tc>
        <w:tc>
          <w:tcPr>
            <w:tcW w:w="1852" w:type="dxa"/>
            <w:gridSpan w:val="2"/>
          </w:tcPr>
          <w:p w:rsidR="00AD0FCF" w:rsidRDefault="00AA55AD">
            <w:pPr>
              <w:pBdr>
                <w:top w:val="nil"/>
                <w:left w:val="nil"/>
                <w:bottom w:val="nil"/>
                <w:right w:val="nil"/>
                <w:between w:val="nil"/>
              </w:pBdr>
              <w:spacing w:after="160" w:line="259" w:lineRule="auto"/>
              <w:jc w:val="both"/>
              <w:rPr>
                <w:color w:val="000000"/>
              </w:rPr>
            </w:pPr>
            <w:r>
              <w:rPr>
                <w:color w:val="000000"/>
              </w:rPr>
              <w:t>Sven Cleemput</w:t>
            </w:r>
          </w:p>
        </w:tc>
        <w:tc>
          <w:tcPr>
            <w:tcW w:w="3700" w:type="dxa"/>
            <w:gridSpan w:val="2"/>
          </w:tcPr>
          <w:p w:rsidR="00AD0FCF" w:rsidRDefault="00AA55AD">
            <w:pPr>
              <w:jc w:val="both"/>
              <w:rPr>
                <w:color w:val="0000FF"/>
                <w:u w:val="single"/>
              </w:rPr>
            </w:pPr>
            <w:r>
              <w:rPr>
                <w:color w:val="0000FF"/>
                <w:u w:val="single"/>
              </w:rPr>
              <w:t>sven@rasdeleaucanyoning.com</w:t>
            </w:r>
          </w:p>
        </w:tc>
        <w:tc>
          <w:tcPr>
            <w:tcW w:w="1958" w:type="dxa"/>
          </w:tcPr>
          <w:p w:rsidR="00AD0FCF" w:rsidRDefault="00AA55AD">
            <w:pPr>
              <w:jc w:val="both"/>
            </w:pPr>
            <w:r>
              <w:t>06 49 48 04 88</w:t>
            </w:r>
          </w:p>
          <w:p w:rsidR="00AD0FCF" w:rsidRDefault="00AD0FCF">
            <w:pPr>
              <w:jc w:val="both"/>
            </w:pPr>
          </w:p>
        </w:tc>
        <w:tc>
          <w:tcPr>
            <w:tcW w:w="1175" w:type="dxa"/>
            <w:vMerge/>
          </w:tcPr>
          <w:p w:rsidR="00AD0FCF" w:rsidRDefault="00AD0FCF">
            <w:pPr>
              <w:widowControl w:val="0"/>
              <w:pBdr>
                <w:top w:val="nil"/>
                <w:left w:val="nil"/>
                <w:bottom w:val="nil"/>
                <w:right w:val="nil"/>
                <w:between w:val="nil"/>
              </w:pBdr>
              <w:spacing w:line="276" w:lineRule="auto"/>
            </w:pPr>
          </w:p>
        </w:tc>
      </w:tr>
      <w:tr w:rsidR="00AD0FCF">
        <w:trPr>
          <w:trHeight w:val="495"/>
        </w:trPr>
        <w:tc>
          <w:tcPr>
            <w:tcW w:w="1565" w:type="dxa"/>
            <w:vMerge w:val="restart"/>
          </w:tcPr>
          <w:p w:rsidR="00AD0FCF" w:rsidRDefault="00AA55AD">
            <w:pPr>
              <w:pBdr>
                <w:top w:val="nil"/>
                <w:left w:val="nil"/>
                <w:bottom w:val="nil"/>
                <w:right w:val="nil"/>
                <w:between w:val="nil"/>
              </w:pBdr>
              <w:spacing w:after="160" w:line="259" w:lineRule="auto"/>
              <w:jc w:val="center"/>
              <w:rPr>
                <w:b/>
                <w:color w:val="000000"/>
              </w:rPr>
            </w:pPr>
            <w:proofErr w:type="spellStart"/>
            <w:r>
              <w:rPr>
                <w:b/>
                <w:color w:val="000000"/>
              </w:rPr>
              <w:t>Pissarde</w:t>
            </w:r>
            <w:proofErr w:type="spellEnd"/>
          </w:p>
        </w:tc>
        <w:tc>
          <w:tcPr>
            <w:tcW w:w="1838" w:type="dxa"/>
          </w:tcPr>
          <w:p w:rsidR="00AD0FCF" w:rsidRDefault="00AA55AD">
            <w:pPr>
              <w:jc w:val="both"/>
            </w:pPr>
            <w:r>
              <w:t>Yoann Pastrello</w:t>
            </w:r>
          </w:p>
        </w:tc>
        <w:tc>
          <w:tcPr>
            <w:tcW w:w="3685" w:type="dxa"/>
            <w:gridSpan w:val="2"/>
          </w:tcPr>
          <w:p w:rsidR="00AD0FCF" w:rsidRDefault="00AA55AD">
            <w:pPr>
              <w:jc w:val="both"/>
              <w:rPr>
                <w:color w:val="0000FF"/>
                <w:u w:val="single"/>
              </w:rPr>
            </w:pPr>
            <w:r>
              <w:rPr>
                <w:color w:val="0000FF"/>
                <w:u w:val="single"/>
              </w:rPr>
              <w:t>yoann.pastrelloboulard@gmail.com</w:t>
            </w:r>
          </w:p>
          <w:p w:rsidR="00AD0FCF" w:rsidRDefault="00AD0FCF">
            <w:pPr>
              <w:jc w:val="both"/>
            </w:pPr>
          </w:p>
        </w:tc>
        <w:tc>
          <w:tcPr>
            <w:tcW w:w="1987" w:type="dxa"/>
            <w:gridSpan w:val="2"/>
          </w:tcPr>
          <w:p w:rsidR="00AD0FCF" w:rsidRDefault="00AA55AD">
            <w:pPr>
              <w:jc w:val="both"/>
            </w:pPr>
            <w:r>
              <w:t>06 17 39 42 51</w:t>
            </w:r>
          </w:p>
          <w:p w:rsidR="00AD0FCF" w:rsidRDefault="00AD0FCF">
            <w:pPr>
              <w:jc w:val="both"/>
            </w:pPr>
          </w:p>
        </w:tc>
        <w:tc>
          <w:tcPr>
            <w:tcW w:w="1175" w:type="dxa"/>
            <w:vMerge/>
          </w:tcPr>
          <w:p w:rsidR="00AD0FCF" w:rsidRDefault="00AD0FCF">
            <w:pPr>
              <w:widowControl w:val="0"/>
              <w:pBdr>
                <w:top w:val="nil"/>
                <w:left w:val="nil"/>
                <w:bottom w:val="nil"/>
                <w:right w:val="nil"/>
                <w:between w:val="nil"/>
              </w:pBdr>
              <w:spacing w:line="276" w:lineRule="auto"/>
            </w:pPr>
          </w:p>
        </w:tc>
      </w:tr>
      <w:tr w:rsidR="00AD0FCF">
        <w:trPr>
          <w:trHeight w:val="495"/>
        </w:trPr>
        <w:tc>
          <w:tcPr>
            <w:tcW w:w="1565" w:type="dxa"/>
            <w:vMerge/>
          </w:tcPr>
          <w:p w:rsidR="00AD0FCF" w:rsidRDefault="00AD0FCF">
            <w:pPr>
              <w:widowControl w:val="0"/>
              <w:pBdr>
                <w:top w:val="nil"/>
                <w:left w:val="nil"/>
                <w:bottom w:val="nil"/>
                <w:right w:val="nil"/>
                <w:between w:val="nil"/>
              </w:pBdr>
              <w:spacing w:line="276" w:lineRule="auto"/>
            </w:pPr>
          </w:p>
        </w:tc>
        <w:tc>
          <w:tcPr>
            <w:tcW w:w="1838" w:type="dxa"/>
          </w:tcPr>
          <w:p w:rsidR="00AD0FCF" w:rsidRDefault="00AA55AD">
            <w:pPr>
              <w:jc w:val="both"/>
            </w:pPr>
            <w:r>
              <w:t xml:space="preserve">Paul </w:t>
            </w:r>
            <w:proofErr w:type="spellStart"/>
            <w:r>
              <w:t>Braisaz</w:t>
            </w:r>
            <w:proofErr w:type="spellEnd"/>
          </w:p>
        </w:tc>
        <w:tc>
          <w:tcPr>
            <w:tcW w:w="3685" w:type="dxa"/>
            <w:gridSpan w:val="2"/>
          </w:tcPr>
          <w:p w:rsidR="00AD0FCF" w:rsidRDefault="00AA55AD">
            <w:pPr>
              <w:jc w:val="both"/>
            </w:pPr>
            <w:r>
              <w:rPr>
                <w:color w:val="0000FF"/>
                <w:u w:val="single"/>
              </w:rPr>
              <w:t>paul.braisaz@gmail.com</w:t>
            </w:r>
          </w:p>
        </w:tc>
        <w:tc>
          <w:tcPr>
            <w:tcW w:w="1987" w:type="dxa"/>
            <w:gridSpan w:val="2"/>
          </w:tcPr>
          <w:p w:rsidR="00AD0FCF" w:rsidRDefault="00AA55AD">
            <w:pPr>
              <w:jc w:val="both"/>
            </w:pPr>
            <w:r>
              <w:t>07 83 66 5045</w:t>
            </w:r>
          </w:p>
          <w:p w:rsidR="00AD0FCF" w:rsidRDefault="00AD0FCF">
            <w:pPr>
              <w:jc w:val="both"/>
            </w:pPr>
          </w:p>
        </w:tc>
        <w:tc>
          <w:tcPr>
            <w:tcW w:w="1175" w:type="dxa"/>
            <w:vMerge/>
          </w:tcPr>
          <w:p w:rsidR="00AD0FCF" w:rsidRDefault="00AD0FCF">
            <w:pPr>
              <w:widowControl w:val="0"/>
              <w:pBdr>
                <w:top w:val="nil"/>
                <w:left w:val="nil"/>
                <w:bottom w:val="nil"/>
                <w:right w:val="nil"/>
                <w:between w:val="nil"/>
              </w:pBdr>
              <w:spacing w:line="276" w:lineRule="auto"/>
            </w:pPr>
          </w:p>
        </w:tc>
      </w:tr>
      <w:tr w:rsidR="00AD0FCF">
        <w:trPr>
          <w:trHeight w:val="495"/>
        </w:trPr>
        <w:tc>
          <w:tcPr>
            <w:tcW w:w="1565" w:type="dxa"/>
          </w:tcPr>
          <w:p w:rsidR="00AD0FCF" w:rsidRDefault="00AA55AD">
            <w:pPr>
              <w:pBdr>
                <w:top w:val="nil"/>
                <w:left w:val="nil"/>
                <w:bottom w:val="nil"/>
                <w:right w:val="nil"/>
                <w:between w:val="nil"/>
              </w:pBdr>
              <w:spacing w:after="160" w:line="259" w:lineRule="auto"/>
              <w:jc w:val="center"/>
              <w:rPr>
                <w:b/>
                <w:color w:val="000000"/>
              </w:rPr>
            </w:pPr>
            <w:r>
              <w:rPr>
                <w:b/>
                <w:color w:val="000000"/>
              </w:rPr>
              <w:t>Gorges de Chailles</w:t>
            </w:r>
          </w:p>
        </w:tc>
        <w:tc>
          <w:tcPr>
            <w:tcW w:w="1838" w:type="dxa"/>
          </w:tcPr>
          <w:p w:rsidR="00AD0FCF" w:rsidRDefault="00AA55AD">
            <w:pPr>
              <w:jc w:val="both"/>
            </w:pPr>
            <w:r>
              <w:t>Côme Gibelin</w:t>
            </w:r>
          </w:p>
        </w:tc>
        <w:tc>
          <w:tcPr>
            <w:tcW w:w="3685" w:type="dxa"/>
            <w:gridSpan w:val="2"/>
          </w:tcPr>
          <w:p w:rsidR="00AD0FCF" w:rsidRDefault="00AA55AD">
            <w:pPr>
              <w:jc w:val="both"/>
            </w:pPr>
            <w:hyperlink r:id="rId9">
              <w:r>
                <w:rPr>
                  <w:color w:val="0000FF"/>
                  <w:u w:val="single"/>
                </w:rPr>
                <w:t>comeg92@hotmail.com</w:t>
              </w:r>
            </w:hyperlink>
          </w:p>
        </w:tc>
        <w:tc>
          <w:tcPr>
            <w:tcW w:w="1987" w:type="dxa"/>
            <w:gridSpan w:val="2"/>
          </w:tcPr>
          <w:p w:rsidR="00AD0FCF" w:rsidRDefault="00AA55AD">
            <w:pPr>
              <w:jc w:val="both"/>
            </w:pPr>
            <w:r>
              <w:t>06 34 20 10 75</w:t>
            </w:r>
          </w:p>
        </w:tc>
        <w:tc>
          <w:tcPr>
            <w:tcW w:w="1175" w:type="dxa"/>
            <w:vMerge/>
          </w:tcPr>
          <w:p w:rsidR="00AD0FCF" w:rsidRDefault="00AD0FCF">
            <w:pPr>
              <w:widowControl w:val="0"/>
              <w:pBdr>
                <w:top w:val="nil"/>
                <w:left w:val="nil"/>
                <w:bottom w:val="nil"/>
                <w:right w:val="nil"/>
                <w:between w:val="nil"/>
              </w:pBdr>
              <w:spacing w:line="276" w:lineRule="auto"/>
            </w:pPr>
          </w:p>
        </w:tc>
      </w:tr>
    </w:tbl>
    <w:p w:rsidR="00AD0FCF" w:rsidRDefault="00AD0FCF">
      <w:pPr>
        <w:rPr>
          <w:b/>
          <w:u w:val="single"/>
        </w:rPr>
      </w:pPr>
    </w:p>
    <w:p w:rsidR="00AD0FCF" w:rsidRDefault="00AA55AD">
      <w:pPr>
        <w:rPr>
          <w:b/>
          <w:sz w:val="24"/>
          <w:szCs w:val="24"/>
          <w:u w:val="single"/>
        </w:rPr>
      </w:pPr>
      <w:r>
        <w:rPr>
          <w:b/>
          <w:sz w:val="24"/>
          <w:szCs w:val="24"/>
          <w:u w:val="single"/>
        </w:rPr>
        <w:t xml:space="preserve">Création d’une cellule « d’intervention d’urgence » sur les canyons majeurs : </w:t>
      </w:r>
    </w:p>
    <w:p w:rsidR="00AD0FCF" w:rsidRDefault="00AA55AD">
      <w:r>
        <w:t>Que ce soit en période estivale ou bien en période creuse de pratique. Merci de faire remonter l’information au plus vite (De préférences avec des photos). Via l’un des différents canaux de communication.</w:t>
      </w:r>
    </w:p>
    <w:p w:rsidR="00AD0FCF" w:rsidRDefault="00AA55AD">
      <w:r>
        <w:t>Contacter les référents de ces canyons en cas de co</w:t>
      </w:r>
      <w:r>
        <w:t>nstat d’équipement défectueux ou de problème mettant en danger la pratique. Les référents organisent le changement du point avec les professionnels souhaitant s’investir et mobilisables rapidement.</w:t>
      </w:r>
    </w:p>
    <w:p w:rsidR="00AD0FCF" w:rsidRDefault="00AD0FCF">
      <w:pPr>
        <w:rPr>
          <w:b/>
          <w:u w:val="single"/>
        </w:rPr>
      </w:pPr>
    </w:p>
    <w:p w:rsidR="00AD0FCF" w:rsidRDefault="00AA55AD">
      <w:pPr>
        <w:rPr>
          <w:b/>
          <w:sz w:val="24"/>
          <w:szCs w:val="24"/>
          <w:u w:val="single"/>
        </w:rPr>
      </w:pPr>
      <w:r>
        <w:rPr>
          <w:b/>
          <w:sz w:val="24"/>
          <w:szCs w:val="24"/>
          <w:u w:val="single"/>
        </w:rPr>
        <w:t xml:space="preserve">Projet d’équipement DE Canyon : </w:t>
      </w:r>
    </w:p>
    <w:p w:rsidR="00AD0FCF" w:rsidRDefault="00AA55AD">
      <w:r>
        <w:t>Présenté par Matéo Mauri</w:t>
      </w:r>
      <w:r>
        <w:t xml:space="preserve">n (voir le power point en pièce jointe), Tuteur Jérôme Basset : </w:t>
      </w:r>
    </w:p>
    <w:p w:rsidR="00AD0FCF" w:rsidRDefault="00AA55AD">
      <w:r>
        <w:t>Rééquipement du canyon du Vaux noir (environ 8 obstacles dont une cascade de 45 mètres) ou du torrent de l’</w:t>
      </w:r>
      <w:proofErr w:type="spellStart"/>
      <w:r>
        <w:t>Emay</w:t>
      </w:r>
      <w:proofErr w:type="spellEnd"/>
      <w:r>
        <w:t xml:space="preserve"> (environ 15 obstacles). Atout touristique pour le territoire. Promenade aquatiq</w:t>
      </w:r>
      <w:r>
        <w:t xml:space="preserve">ue. Dans le cadre d’un raid multi-activité organisé sur l’Alpe du Grand Serre, une grande cascade est à rééquiper sur le ruisseau de Vaux noir. (Environ 120 participants, évènement prévu fin août). </w:t>
      </w:r>
    </w:p>
    <w:p w:rsidR="00AD0FCF" w:rsidRDefault="00AA55AD">
      <w:r>
        <w:t>Comme discuté ensemble, voici les étapes à respecter pour</w:t>
      </w:r>
      <w:r>
        <w:t xml:space="preserve"> ce projet :</w:t>
      </w:r>
    </w:p>
    <w:p w:rsidR="00AD0FCF" w:rsidRDefault="00AA55AD">
      <w:pPr>
        <w:numPr>
          <w:ilvl w:val="0"/>
          <w:numId w:val="1"/>
        </w:numPr>
        <w:pBdr>
          <w:top w:val="nil"/>
          <w:left w:val="nil"/>
          <w:bottom w:val="nil"/>
          <w:right w:val="nil"/>
          <w:between w:val="nil"/>
        </w:pBdr>
        <w:spacing w:after="0" w:line="240" w:lineRule="auto"/>
        <w:rPr>
          <w:color w:val="000000"/>
        </w:rPr>
      </w:pPr>
      <w:r>
        <w:rPr>
          <w:color w:val="000000"/>
        </w:rPr>
        <w:t>Engagement écrit du stagiaire, sous couvert du CREPS, de mener le projet à son terme et de respecter la procédure suivante ;</w:t>
      </w:r>
    </w:p>
    <w:p w:rsidR="00AD0FCF" w:rsidRDefault="00AA55AD">
      <w:pPr>
        <w:numPr>
          <w:ilvl w:val="0"/>
          <w:numId w:val="1"/>
        </w:numPr>
        <w:pBdr>
          <w:top w:val="nil"/>
          <w:left w:val="nil"/>
          <w:bottom w:val="nil"/>
          <w:right w:val="nil"/>
          <w:between w:val="nil"/>
        </w:pBdr>
        <w:spacing w:after="0" w:line="240" w:lineRule="auto"/>
        <w:rPr>
          <w:color w:val="000000"/>
        </w:rPr>
      </w:pPr>
      <w:r>
        <w:rPr>
          <w:color w:val="000000"/>
        </w:rPr>
        <w:t>Le CD38 contacte les Elus de la commune pour leur exposer/valider le projet ;</w:t>
      </w:r>
    </w:p>
    <w:p w:rsidR="00AD0FCF" w:rsidRDefault="00AA55AD">
      <w:pPr>
        <w:numPr>
          <w:ilvl w:val="0"/>
          <w:numId w:val="1"/>
        </w:numPr>
        <w:pBdr>
          <w:top w:val="nil"/>
          <w:left w:val="nil"/>
          <w:bottom w:val="nil"/>
          <w:right w:val="nil"/>
          <w:between w:val="nil"/>
        </w:pBdr>
        <w:spacing w:after="0" w:line="240" w:lineRule="auto"/>
        <w:rPr>
          <w:color w:val="000000"/>
        </w:rPr>
      </w:pPr>
      <w:r>
        <w:rPr>
          <w:color w:val="000000"/>
        </w:rPr>
        <w:t xml:space="preserve">Le CD38 mandate le CEN Isère pour réaliser un diagnostic environnemental du site : Mathieu Juton vous accompagnera dans le canyon et décrira les éléments que </w:t>
      </w:r>
      <w:r>
        <w:rPr>
          <w:color w:val="000000"/>
          <w:u w:val="single"/>
        </w:rPr>
        <w:t>le stagiaire</w:t>
      </w:r>
      <w:r>
        <w:rPr>
          <w:color w:val="000000"/>
        </w:rPr>
        <w:t xml:space="preserve"> devra rédiger et intégrer au rapport (lui fournir une combinaison étanche selon la sa</w:t>
      </w:r>
      <w:r>
        <w:rPr>
          <w:color w:val="000000"/>
        </w:rPr>
        <w:t>ison) ;</w:t>
      </w:r>
    </w:p>
    <w:p w:rsidR="00AD0FCF" w:rsidRDefault="00AA55AD">
      <w:pPr>
        <w:numPr>
          <w:ilvl w:val="0"/>
          <w:numId w:val="1"/>
        </w:numPr>
        <w:pBdr>
          <w:top w:val="nil"/>
          <w:left w:val="nil"/>
          <w:bottom w:val="nil"/>
          <w:right w:val="nil"/>
          <w:between w:val="nil"/>
        </w:pBdr>
        <w:spacing w:after="0" w:line="240" w:lineRule="auto"/>
        <w:rPr>
          <w:color w:val="000000"/>
        </w:rPr>
      </w:pPr>
      <w:r>
        <w:rPr>
          <w:color w:val="000000"/>
        </w:rPr>
        <w:t>Le stagiaire met en place un comité technique « rééquipement » du canyon qui associera 1 professionnel référent, les fédérations, le CEN et les secours ;</w:t>
      </w:r>
    </w:p>
    <w:p w:rsidR="00AD0FCF" w:rsidRDefault="00AA55AD">
      <w:pPr>
        <w:numPr>
          <w:ilvl w:val="0"/>
          <w:numId w:val="1"/>
        </w:numPr>
        <w:pBdr>
          <w:top w:val="nil"/>
          <w:left w:val="nil"/>
          <w:bottom w:val="nil"/>
          <w:right w:val="nil"/>
          <w:between w:val="nil"/>
        </w:pBdr>
        <w:spacing w:after="0" w:line="240" w:lineRule="auto"/>
        <w:rPr>
          <w:color w:val="000000"/>
        </w:rPr>
      </w:pPr>
      <w:r>
        <w:rPr>
          <w:color w:val="000000"/>
        </w:rPr>
        <w:t>Le CD38 finance les équipements via une subvention versée à la FFME / La FFME procède à la com</w:t>
      </w:r>
      <w:r>
        <w:rPr>
          <w:color w:val="000000"/>
        </w:rPr>
        <w:t>mande ;</w:t>
      </w:r>
    </w:p>
    <w:p w:rsidR="00AD0FCF" w:rsidRDefault="00AA55AD">
      <w:pPr>
        <w:numPr>
          <w:ilvl w:val="0"/>
          <w:numId w:val="1"/>
        </w:numPr>
        <w:pBdr>
          <w:top w:val="nil"/>
          <w:left w:val="nil"/>
          <w:bottom w:val="nil"/>
          <w:right w:val="nil"/>
          <w:between w:val="nil"/>
        </w:pBdr>
        <w:spacing w:after="0" w:line="240" w:lineRule="auto"/>
        <w:rPr>
          <w:color w:val="000000"/>
        </w:rPr>
      </w:pPr>
      <w:r>
        <w:rPr>
          <w:color w:val="000000"/>
        </w:rPr>
        <w:t>Le stagiaire met en place un chantier de rééquipement bénévole.</w:t>
      </w:r>
    </w:p>
    <w:p w:rsidR="00AD0FCF" w:rsidRDefault="00AA55AD">
      <w:r>
        <w:lastRenderedPageBreak/>
        <w:t>Le site ne fait pas partie des canyons actuellement prioritaires pour le CD38. Cependant nous accompagnerons de projet comme indiqué ci-dessus.</w:t>
      </w:r>
    </w:p>
    <w:p w:rsidR="00AD0FCF" w:rsidRDefault="00AA55AD">
      <w:pPr>
        <w:rPr>
          <w:b/>
          <w:sz w:val="24"/>
          <w:szCs w:val="24"/>
          <w:u w:val="single"/>
        </w:rPr>
      </w:pPr>
      <w:r>
        <w:rPr>
          <w:b/>
          <w:sz w:val="24"/>
          <w:szCs w:val="24"/>
          <w:u w:val="single"/>
        </w:rPr>
        <w:t>Rééquipements à prévoir dans les canyons</w:t>
      </w:r>
      <w:r>
        <w:rPr>
          <w:b/>
          <w:sz w:val="24"/>
          <w:szCs w:val="24"/>
          <w:u w:val="single"/>
        </w:rPr>
        <w:t xml:space="preserve"> : </w:t>
      </w:r>
    </w:p>
    <w:p w:rsidR="00AD0FCF" w:rsidRDefault="00AA55AD">
      <w:pPr>
        <w:numPr>
          <w:ilvl w:val="0"/>
          <w:numId w:val="2"/>
        </w:numPr>
        <w:pBdr>
          <w:top w:val="nil"/>
          <w:left w:val="nil"/>
          <w:bottom w:val="nil"/>
          <w:right w:val="nil"/>
          <w:between w:val="nil"/>
        </w:pBdr>
        <w:spacing w:after="0"/>
        <w:rPr>
          <w:color w:val="000000"/>
        </w:rPr>
      </w:pPr>
      <w:r>
        <w:rPr>
          <w:color w:val="000000"/>
          <w:u w:val="single"/>
        </w:rPr>
        <w:t xml:space="preserve">Le </w:t>
      </w:r>
      <w:proofErr w:type="spellStart"/>
      <w:r>
        <w:rPr>
          <w:color w:val="000000"/>
          <w:u w:val="single"/>
        </w:rPr>
        <w:t>Ruzand</w:t>
      </w:r>
      <w:proofErr w:type="spellEnd"/>
      <w:r>
        <w:rPr>
          <w:color w:val="000000"/>
          <w:u w:val="single"/>
        </w:rPr>
        <w:t xml:space="preserve"> (Chartreuse)</w:t>
      </w:r>
      <w:r>
        <w:rPr>
          <w:color w:val="000000"/>
        </w:rPr>
        <w:t xml:space="preserve"> : </w:t>
      </w:r>
      <w:r>
        <w:rPr>
          <w:b/>
          <w:color w:val="000000"/>
        </w:rPr>
        <w:t>URGENT : rééquiper la C150,</w:t>
      </w:r>
      <w:r>
        <w:rPr>
          <w:color w:val="000000"/>
        </w:rPr>
        <w:t xml:space="preserve"> équipement vieux de 25 an, broches qui tournent ; </w:t>
      </w:r>
      <w:r>
        <w:rPr>
          <w:b/>
          <w:color w:val="000000"/>
          <w:sz w:val="28"/>
          <w:szCs w:val="28"/>
        </w:rPr>
        <w:t>A sécuriser d’urgence =&gt; avant la saison 2024.</w:t>
      </w:r>
    </w:p>
    <w:p w:rsidR="00AD0FCF" w:rsidRDefault="00AD0FCF">
      <w:pPr>
        <w:pBdr>
          <w:top w:val="nil"/>
          <w:left w:val="nil"/>
          <w:bottom w:val="nil"/>
          <w:right w:val="nil"/>
          <w:between w:val="nil"/>
        </w:pBdr>
        <w:spacing w:after="0"/>
        <w:ind w:left="720"/>
        <w:rPr>
          <w:color w:val="000000"/>
        </w:rPr>
      </w:pPr>
    </w:p>
    <w:p w:rsidR="00AD0FCF" w:rsidRDefault="00AA55AD">
      <w:pPr>
        <w:numPr>
          <w:ilvl w:val="0"/>
          <w:numId w:val="2"/>
        </w:numPr>
        <w:pBdr>
          <w:top w:val="nil"/>
          <w:left w:val="nil"/>
          <w:bottom w:val="nil"/>
          <w:right w:val="nil"/>
          <w:between w:val="nil"/>
        </w:pBdr>
        <w:spacing w:after="0"/>
        <w:rPr>
          <w:color w:val="000000"/>
        </w:rPr>
      </w:pPr>
      <w:proofErr w:type="spellStart"/>
      <w:r>
        <w:rPr>
          <w:color w:val="000000"/>
          <w:u w:val="single"/>
        </w:rPr>
        <w:t>Pissarde</w:t>
      </w:r>
      <w:proofErr w:type="spellEnd"/>
      <w:r>
        <w:rPr>
          <w:color w:val="000000"/>
          <w:u w:val="single"/>
        </w:rPr>
        <w:t> :</w:t>
      </w:r>
      <w:r>
        <w:rPr>
          <w:color w:val="000000"/>
        </w:rPr>
        <w:t xml:space="preserve"> dernière cascade : relais côté « haut » (juste avant la « cassure » de 40m) complètement r</w:t>
      </w:r>
      <w:r>
        <w:rPr>
          <w:color w:val="000000"/>
        </w:rPr>
        <w:t>ouillé, faire vérification du relai ou l’enlever.</w:t>
      </w:r>
    </w:p>
    <w:p w:rsidR="00AD0FCF" w:rsidRDefault="00AD0FCF">
      <w:pPr>
        <w:pBdr>
          <w:top w:val="nil"/>
          <w:left w:val="nil"/>
          <w:bottom w:val="nil"/>
          <w:right w:val="nil"/>
          <w:between w:val="nil"/>
        </w:pBdr>
        <w:spacing w:after="0"/>
        <w:ind w:left="720"/>
        <w:rPr>
          <w:color w:val="000000"/>
        </w:rPr>
      </w:pPr>
    </w:p>
    <w:p w:rsidR="00AD0FCF" w:rsidRDefault="00AA55AD">
      <w:pPr>
        <w:numPr>
          <w:ilvl w:val="0"/>
          <w:numId w:val="2"/>
        </w:numPr>
        <w:pBdr>
          <w:top w:val="nil"/>
          <w:left w:val="nil"/>
          <w:bottom w:val="nil"/>
          <w:right w:val="nil"/>
          <w:between w:val="nil"/>
        </w:pBdr>
        <w:spacing w:after="0"/>
        <w:rPr>
          <w:color w:val="000000"/>
        </w:rPr>
      </w:pPr>
      <w:r>
        <w:rPr>
          <w:color w:val="000000"/>
          <w:u w:val="single"/>
        </w:rPr>
        <w:t>Gorges de Chailles :</w:t>
      </w:r>
      <w:r>
        <w:rPr>
          <w:color w:val="000000"/>
        </w:rPr>
        <w:t xml:space="preserve"> (Chartreuse) Tout le canyon a été rééquipé récemment (2023) en bonne partie par Vincent </w:t>
      </w:r>
      <w:proofErr w:type="spellStart"/>
      <w:r>
        <w:rPr>
          <w:color w:val="000000"/>
        </w:rPr>
        <w:t>Kirbiller</w:t>
      </w:r>
      <w:proofErr w:type="spellEnd"/>
      <w:r>
        <w:rPr>
          <w:color w:val="000000"/>
        </w:rPr>
        <w:t xml:space="preserve">. A prévoir pour le printemps : prendre contact avec les professionnels côté 73 et envisager une rencontre des communes pour évoquer les parkings, l’activité </w:t>
      </w:r>
      <w:r>
        <w:rPr>
          <w:color w:val="000000"/>
        </w:rPr>
        <w:t>de la centrale, le fonctionnement de l’activité sur ce canyon.</w:t>
      </w:r>
    </w:p>
    <w:p w:rsidR="00AD0FCF" w:rsidRDefault="00AD0FCF">
      <w:pPr>
        <w:pBdr>
          <w:top w:val="nil"/>
          <w:left w:val="nil"/>
          <w:bottom w:val="nil"/>
          <w:right w:val="nil"/>
          <w:between w:val="nil"/>
        </w:pBdr>
        <w:spacing w:after="0"/>
        <w:ind w:left="720"/>
        <w:rPr>
          <w:color w:val="000000"/>
        </w:rPr>
      </w:pPr>
    </w:p>
    <w:p w:rsidR="00AD0FCF" w:rsidRDefault="00AA55AD">
      <w:pPr>
        <w:numPr>
          <w:ilvl w:val="0"/>
          <w:numId w:val="2"/>
        </w:numPr>
        <w:pBdr>
          <w:top w:val="nil"/>
          <w:left w:val="nil"/>
          <w:bottom w:val="nil"/>
          <w:right w:val="nil"/>
          <w:between w:val="nil"/>
        </w:pBdr>
        <w:spacing w:after="0"/>
        <w:rPr>
          <w:color w:val="000000"/>
        </w:rPr>
      </w:pPr>
      <w:proofErr w:type="spellStart"/>
      <w:r>
        <w:rPr>
          <w:color w:val="000000"/>
          <w:u w:val="single"/>
        </w:rPr>
        <w:t>Gorgette</w:t>
      </w:r>
      <w:proofErr w:type="spellEnd"/>
      <w:r>
        <w:rPr>
          <w:color w:val="000000"/>
          <w:u w:val="single"/>
        </w:rPr>
        <w:t xml:space="preserve"> et </w:t>
      </w:r>
      <w:proofErr w:type="spellStart"/>
      <w:r>
        <w:rPr>
          <w:color w:val="000000"/>
          <w:u w:val="single"/>
        </w:rPr>
        <w:t>Craponoz</w:t>
      </w:r>
      <w:proofErr w:type="spellEnd"/>
      <w:r>
        <w:rPr>
          <w:color w:val="000000"/>
        </w:rPr>
        <w:t xml:space="preserve"> (Chartreuse) : Projet d’équipement d’Alexandre </w:t>
      </w:r>
      <w:proofErr w:type="spellStart"/>
      <w:r>
        <w:rPr>
          <w:color w:val="000000"/>
        </w:rPr>
        <w:t>Canthy</w:t>
      </w:r>
      <w:proofErr w:type="spellEnd"/>
      <w:r>
        <w:rPr>
          <w:color w:val="000000"/>
        </w:rPr>
        <w:t xml:space="preserve"> (mauvaises conditions météo pour le rééquipement) repris par Yoann Pastrello qui sollicitera la communauté pour rééqu</w:t>
      </w:r>
      <w:r>
        <w:rPr>
          <w:color w:val="000000"/>
        </w:rPr>
        <w:t>iper lorsque cela sera possible.</w:t>
      </w:r>
    </w:p>
    <w:p w:rsidR="00AD0FCF" w:rsidRDefault="00AD0FCF">
      <w:pPr>
        <w:pBdr>
          <w:top w:val="nil"/>
          <w:left w:val="nil"/>
          <w:bottom w:val="nil"/>
          <w:right w:val="nil"/>
          <w:between w:val="nil"/>
        </w:pBdr>
        <w:spacing w:after="0"/>
        <w:ind w:left="720"/>
        <w:rPr>
          <w:color w:val="000000"/>
        </w:rPr>
      </w:pPr>
    </w:p>
    <w:p w:rsidR="00AD0FCF" w:rsidRDefault="00AA55AD">
      <w:pPr>
        <w:numPr>
          <w:ilvl w:val="0"/>
          <w:numId w:val="2"/>
        </w:numPr>
        <w:pBdr>
          <w:top w:val="nil"/>
          <w:left w:val="nil"/>
          <w:bottom w:val="nil"/>
          <w:right w:val="nil"/>
          <w:between w:val="nil"/>
        </w:pBdr>
        <w:spacing w:after="0"/>
        <w:rPr>
          <w:color w:val="000000"/>
        </w:rPr>
      </w:pPr>
      <w:proofErr w:type="spellStart"/>
      <w:r>
        <w:rPr>
          <w:color w:val="000000"/>
          <w:u w:val="single"/>
        </w:rPr>
        <w:t>Infernet</w:t>
      </w:r>
      <w:proofErr w:type="spellEnd"/>
      <w:r>
        <w:rPr>
          <w:color w:val="000000"/>
          <w:u w:val="single"/>
        </w:rPr>
        <w:t> :</w:t>
      </w:r>
      <w:r>
        <w:rPr>
          <w:color w:val="000000"/>
        </w:rPr>
        <w:t xml:space="preserve"> (Chartreuse) : Numéro 7 à rajouter devant l’obstacle. Yoann Pastrello s’en charge.</w:t>
      </w:r>
    </w:p>
    <w:p w:rsidR="00AD0FCF" w:rsidRDefault="00AD0FCF">
      <w:pPr>
        <w:pBdr>
          <w:top w:val="nil"/>
          <w:left w:val="nil"/>
          <w:bottom w:val="nil"/>
          <w:right w:val="nil"/>
          <w:between w:val="nil"/>
        </w:pBdr>
        <w:spacing w:after="0"/>
        <w:ind w:left="720"/>
        <w:rPr>
          <w:color w:val="000000"/>
        </w:rPr>
      </w:pPr>
    </w:p>
    <w:p w:rsidR="00AD0FCF" w:rsidRDefault="00AA55AD">
      <w:pPr>
        <w:numPr>
          <w:ilvl w:val="0"/>
          <w:numId w:val="2"/>
        </w:numPr>
        <w:pBdr>
          <w:top w:val="nil"/>
          <w:left w:val="nil"/>
          <w:bottom w:val="nil"/>
          <w:right w:val="nil"/>
          <w:between w:val="nil"/>
        </w:pBdr>
        <w:rPr>
          <w:color w:val="000000"/>
        </w:rPr>
      </w:pPr>
      <w:r>
        <w:rPr>
          <w:color w:val="000000"/>
          <w:u w:val="single"/>
        </w:rPr>
        <w:t>Moules Marinières :</w:t>
      </w:r>
      <w:r>
        <w:rPr>
          <w:color w:val="000000"/>
        </w:rPr>
        <w:t xml:space="preserve"> (Vercors) Travaux sur la </w:t>
      </w:r>
      <w:proofErr w:type="spellStart"/>
      <w:r>
        <w:rPr>
          <w:color w:val="000000"/>
        </w:rPr>
        <w:t>micro-centrale</w:t>
      </w:r>
      <w:proofErr w:type="spellEnd"/>
      <w:r>
        <w:rPr>
          <w:color w:val="000000"/>
        </w:rPr>
        <w:t>, provoquer une réunion avec la commune et l’entreprise courant avril. Vérifier que le canyon n’a pas été impacté par les travaux. Vérifier réouverture en juin.</w:t>
      </w:r>
    </w:p>
    <w:p w:rsidR="00AD0FCF" w:rsidRDefault="00AA55AD">
      <w:pPr>
        <w:rPr>
          <w:b/>
          <w:sz w:val="24"/>
          <w:szCs w:val="24"/>
          <w:u w:val="single"/>
        </w:rPr>
      </w:pPr>
      <w:r>
        <w:rPr>
          <w:b/>
          <w:sz w:val="24"/>
          <w:szCs w:val="24"/>
          <w:u w:val="single"/>
        </w:rPr>
        <w:t>Liste de canyons à rééquiper dans le cadre des formatio</w:t>
      </w:r>
      <w:r>
        <w:rPr>
          <w:b/>
          <w:sz w:val="24"/>
          <w:szCs w:val="24"/>
          <w:u w:val="single"/>
        </w:rPr>
        <w:t xml:space="preserve">ns CREPS : </w:t>
      </w:r>
    </w:p>
    <w:p w:rsidR="00AD0FCF" w:rsidRDefault="00AA55AD">
      <w:pPr>
        <w:numPr>
          <w:ilvl w:val="0"/>
          <w:numId w:val="2"/>
        </w:numPr>
        <w:pBdr>
          <w:top w:val="nil"/>
          <w:left w:val="nil"/>
          <w:bottom w:val="nil"/>
          <w:right w:val="nil"/>
          <w:between w:val="nil"/>
        </w:pBdr>
        <w:spacing w:after="0"/>
        <w:rPr>
          <w:color w:val="000000"/>
        </w:rPr>
      </w:pPr>
      <w:proofErr w:type="spellStart"/>
      <w:r>
        <w:rPr>
          <w:color w:val="000000"/>
          <w:u w:val="single"/>
        </w:rPr>
        <w:t>Ecouges</w:t>
      </w:r>
      <w:proofErr w:type="spellEnd"/>
      <w:r>
        <w:rPr>
          <w:color w:val="000000"/>
          <w:u w:val="single"/>
        </w:rPr>
        <w:t xml:space="preserve"> 1 :</w:t>
      </w:r>
      <w:r>
        <w:rPr>
          <w:color w:val="000000"/>
        </w:rPr>
        <w:t xml:space="preserve"> (Vercors) revoir l’ensemble de l’équipement en place pour une rénovation. Gros volet nettoyage + tri de l’équipement.</w:t>
      </w:r>
    </w:p>
    <w:p w:rsidR="00AD0FCF" w:rsidRDefault="00AA55AD">
      <w:pPr>
        <w:numPr>
          <w:ilvl w:val="0"/>
          <w:numId w:val="2"/>
        </w:numPr>
        <w:pBdr>
          <w:top w:val="nil"/>
          <w:left w:val="nil"/>
          <w:bottom w:val="nil"/>
          <w:right w:val="nil"/>
          <w:between w:val="nil"/>
        </w:pBdr>
        <w:spacing w:after="0"/>
        <w:rPr>
          <w:color w:val="000000"/>
        </w:rPr>
      </w:pPr>
      <w:proofErr w:type="spellStart"/>
      <w:r>
        <w:rPr>
          <w:color w:val="000000"/>
          <w:u w:val="single"/>
        </w:rPr>
        <w:t>Ecouges</w:t>
      </w:r>
      <w:proofErr w:type="spellEnd"/>
      <w:r>
        <w:rPr>
          <w:color w:val="000000"/>
          <w:u w:val="single"/>
        </w:rPr>
        <w:t xml:space="preserve"> 2 :</w:t>
      </w:r>
      <w:r>
        <w:rPr>
          <w:color w:val="000000"/>
        </w:rPr>
        <w:t xml:space="preserve"> (Vercors) quelques relais nécessitent changement et nettoyage pour être aux normes. Faire un check up </w:t>
      </w:r>
      <w:r>
        <w:rPr>
          <w:color w:val="000000"/>
        </w:rPr>
        <w:t xml:space="preserve">de l’ensemble du canyon. </w:t>
      </w:r>
    </w:p>
    <w:p w:rsidR="00AD0FCF" w:rsidRDefault="00AA55AD">
      <w:pPr>
        <w:numPr>
          <w:ilvl w:val="0"/>
          <w:numId w:val="2"/>
        </w:numPr>
        <w:pBdr>
          <w:top w:val="nil"/>
          <w:left w:val="nil"/>
          <w:bottom w:val="nil"/>
          <w:right w:val="nil"/>
          <w:between w:val="nil"/>
        </w:pBdr>
        <w:spacing w:after="0"/>
        <w:rPr>
          <w:color w:val="000000"/>
        </w:rPr>
      </w:pPr>
      <w:proofErr w:type="spellStart"/>
      <w:r>
        <w:rPr>
          <w:color w:val="000000"/>
          <w:u w:val="single"/>
        </w:rPr>
        <w:t>Moun</w:t>
      </w:r>
      <w:r>
        <w:rPr>
          <w:u w:val="single"/>
        </w:rPr>
        <w:t>a</w:t>
      </w:r>
      <w:proofErr w:type="spellEnd"/>
      <w:r>
        <w:rPr>
          <w:color w:val="000000"/>
          <w:u w:val="single"/>
        </w:rPr>
        <w:t xml:space="preserve"> et P</w:t>
      </w:r>
      <w:r>
        <w:rPr>
          <w:u w:val="single"/>
        </w:rPr>
        <w:t>ell</w:t>
      </w:r>
      <w:r>
        <w:rPr>
          <w:color w:val="000000"/>
          <w:u w:val="single"/>
        </w:rPr>
        <w:t>a</w:t>
      </w:r>
      <w:r>
        <w:rPr>
          <w:color w:val="000000"/>
        </w:rPr>
        <w:t xml:space="preserve"> (Vercors)</w:t>
      </w:r>
    </w:p>
    <w:p w:rsidR="00AD0FCF" w:rsidRDefault="00AA55AD">
      <w:pPr>
        <w:numPr>
          <w:ilvl w:val="0"/>
          <w:numId w:val="2"/>
        </w:numPr>
        <w:pBdr>
          <w:top w:val="nil"/>
          <w:left w:val="nil"/>
          <w:bottom w:val="nil"/>
          <w:right w:val="nil"/>
          <w:between w:val="nil"/>
        </w:pBdr>
        <w:spacing w:after="0"/>
        <w:rPr>
          <w:color w:val="000000"/>
        </w:rPr>
      </w:pPr>
      <w:r>
        <w:rPr>
          <w:color w:val="000000"/>
          <w:u w:val="single"/>
        </w:rPr>
        <w:t>Le Diable</w:t>
      </w:r>
      <w:r>
        <w:rPr>
          <w:color w:val="000000"/>
        </w:rPr>
        <w:t xml:space="preserve"> (Oisans)</w:t>
      </w:r>
    </w:p>
    <w:p w:rsidR="00AD0FCF" w:rsidRDefault="00AA55AD">
      <w:pPr>
        <w:numPr>
          <w:ilvl w:val="0"/>
          <w:numId w:val="2"/>
        </w:numPr>
        <w:pBdr>
          <w:top w:val="nil"/>
          <w:left w:val="nil"/>
          <w:bottom w:val="nil"/>
          <w:right w:val="nil"/>
          <w:between w:val="nil"/>
        </w:pBdr>
        <w:spacing w:after="0"/>
        <w:rPr>
          <w:color w:val="000000"/>
        </w:rPr>
      </w:pPr>
      <w:r>
        <w:rPr>
          <w:color w:val="000000"/>
          <w:u w:val="single"/>
        </w:rPr>
        <w:t>Canyon de Crolles (</w:t>
      </w:r>
      <w:r>
        <w:rPr>
          <w:color w:val="000000"/>
        </w:rPr>
        <w:t>Chartreuse)</w:t>
      </w:r>
    </w:p>
    <w:p w:rsidR="00AD0FCF" w:rsidRDefault="00AA55AD">
      <w:pPr>
        <w:numPr>
          <w:ilvl w:val="0"/>
          <w:numId w:val="2"/>
        </w:numPr>
        <w:pBdr>
          <w:top w:val="nil"/>
          <w:left w:val="nil"/>
          <w:bottom w:val="nil"/>
          <w:right w:val="nil"/>
          <w:between w:val="nil"/>
        </w:pBdr>
        <w:rPr>
          <w:color w:val="000000"/>
        </w:rPr>
      </w:pPr>
      <w:proofErr w:type="spellStart"/>
      <w:r>
        <w:rPr>
          <w:color w:val="000000"/>
          <w:u w:val="single"/>
        </w:rPr>
        <w:t>Vaudaine</w:t>
      </w:r>
      <w:proofErr w:type="spellEnd"/>
      <w:r>
        <w:rPr>
          <w:color w:val="000000"/>
          <w:u w:val="single"/>
        </w:rPr>
        <w:t xml:space="preserve"> (</w:t>
      </w:r>
      <w:r>
        <w:rPr>
          <w:color w:val="000000"/>
        </w:rPr>
        <w:t>Belledonne)</w:t>
      </w:r>
    </w:p>
    <w:p w:rsidR="00AD0FCF" w:rsidRDefault="00AA55AD">
      <w:pPr>
        <w:rPr>
          <w:b/>
          <w:sz w:val="24"/>
          <w:szCs w:val="24"/>
          <w:u w:val="single"/>
        </w:rPr>
      </w:pPr>
      <w:r>
        <w:rPr>
          <w:b/>
          <w:sz w:val="24"/>
          <w:szCs w:val="24"/>
          <w:u w:val="single"/>
        </w:rPr>
        <w:t xml:space="preserve">Canyon potentiel projet DEP : </w:t>
      </w:r>
    </w:p>
    <w:p w:rsidR="00AD0FCF" w:rsidRDefault="00AA55AD">
      <w:pPr>
        <w:numPr>
          <w:ilvl w:val="0"/>
          <w:numId w:val="2"/>
        </w:numPr>
        <w:pBdr>
          <w:top w:val="nil"/>
          <w:left w:val="nil"/>
          <w:bottom w:val="nil"/>
          <w:right w:val="nil"/>
          <w:between w:val="nil"/>
        </w:pBdr>
        <w:spacing w:after="0"/>
        <w:rPr>
          <w:color w:val="000000"/>
        </w:rPr>
      </w:pPr>
      <w:r>
        <w:rPr>
          <w:color w:val="000000"/>
          <w:u w:val="single"/>
        </w:rPr>
        <w:t>Le Malin (</w:t>
      </w:r>
      <w:r>
        <w:rPr>
          <w:color w:val="000000"/>
        </w:rPr>
        <w:t>Vercors) : à rééquiper + gestion de la fréquentation et des passages, accès, sortie avec le propriétaire.</w:t>
      </w:r>
    </w:p>
    <w:p w:rsidR="00AD0FCF" w:rsidRDefault="00AA55AD">
      <w:pPr>
        <w:numPr>
          <w:ilvl w:val="0"/>
          <w:numId w:val="2"/>
        </w:numPr>
        <w:pBdr>
          <w:top w:val="nil"/>
          <w:left w:val="nil"/>
          <w:bottom w:val="nil"/>
          <w:right w:val="nil"/>
          <w:between w:val="nil"/>
        </w:pBdr>
        <w:rPr>
          <w:color w:val="000000"/>
        </w:rPr>
      </w:pPr>
      <w:r>
        <w:rPr>
          <w:color w:val="000000"/>
          <w:u w:val="single"/>
        </w:rPr>
        <w:t>Le Neyron</w:t>
      </w:r>
      <w:r>
        <w:rPr>
          <w:color w:val="000000"/>
        </w:rPr>
        <w:t xml:space="preserve"> (Chartreuse) : attention chute de pierres, check up du canyon à faire.</w:t>
      </w:r>
    </w:p>
    <w:p w:rsidR="00AD0FCF" w:rsidRDefault="00AA55AD">
      <w:r>
        <w:rPr>
          <w:b/>
          <w:sz w:val="24"/>
          <w:szCs w:val="24"/>
          <w:u w:val="single"/>
        </w:rPr>
        <w:t>Modifications éventuelles sur le site « descente canyon » :</w:t>
      </w:r>
      <w:r>
        <w:t xml:space="preserve"> Ne pas hé</w:t>
      </w:r>
      <w:r>
        <w:t xml:space="preserve">siter à soumettre en contribution des fiches existantes, elles seront validées rapidement. Préférez cette procédure à l’envoi de mail. </w:t>
      </w:r>
    </w:p>
    <w:p w:rsidR="00AD0FCF" w:rsidRDefault="00AA55AD">
      <w:r>
        <w:rPr>
          <w:b/>
          <w:sz w:val="24"/>
          <w:szCs w:val="24"/>
          <w:u w:val="single"/>
        </w:rPr>
        <w:t>Vol dans les voitures :</w:t>
      </w:r>
      <w:r>
        <w:t xml:space="preserve"> Solution éventuelle à faire remonter aux gendarmes, mairies, installation de caméras sur parking</w:t>
      </w:r>
      <w:r>
        <w:t xml:space="preserve"> majeurs ? A discuter avec les communes. Canyons concernés : </w:t>
      </w:r>
      <w:proofErr w:type="spellStart"/>
      <w:r>
        <w:t>Versoud</w:t>
      </w:r>
      <w:proofErr w:type="spellEnd"/>
      <w:r>
        <w:t xml:space="preserve"> ou </w:t>
      </w:r>
      <w:proofErr w:type="spellStart"/>
      <w:r>
        <w:t>Ecouges</w:t>
      </w:r>
      <w:proofErr w:type="spellEnd"/>
      <w:r>
        <w:t>.</w:t>
      </w:r>
    </w:p>
    <w:p w:rsidR="00AD0FCF" w:rsidRDefault="00AA55AD">
      <w:pPr>
        <w:rPr>
          <w:b/>
          <w:sz w:val="24"/>
          <w:szCs w:val="24"/>
          <w:u w:val="single"/>
        </w:rPr>
      </w:pPr>
      <w:bookmarkStart w:id="0" w:name="_heading=h.gjdgxs" w:colFirst="0" w:colLast="0"/>
      <w:bookmarkEnd w:id="0"/>
      <w:r>
        <w:rPr>
          <w:b/>
          <w:sz w:val="24"/>
          <w:szCs w:val="24"/>
          <w:u w:val="single"/>
        </w:rPr>
        <w:lastRenderedPageBreak/>
        <w:t>Projet de Charte ou cahier des charges sur l’équipement </w:t>
      </w:r>
      <w:bookmarkStart w:id="1" w:name="_GoBack"/>
      <w:bookmarkEnd w:id="1"/>
      <w:r>
        <w:rPr>
          <w:b/>
          <w:sz w:val="24"/>
          <w:szCs w:val="24"/>
          <w:u w:val="single"/>
        </w:rPr>
        <w:t xml:space="preserve">: </w:t>
      </w:r>
    </w:p>
    <w:p w:rsidR="00AD0FCF" w:rsidRDefault="00AA55AD">
      <w:r>
        <w:t xml:space="preserve">Rupture d’ancrage au </w:t>
      </w:r>
      <w:proofErr w:type="spellStart"/>
      <w:r>
        <w:t>Versoud</w:t>
      </w:r>
      <w:proofErr w:type="spellEnd"/>
      <w:r>
        <w:t> : La broche a</w:t>
      </w:r>
      <w:r>
        <w:t xml:space="preserve"> été renvoyée au fabricant, expertise : la broche a cassé par « fatigue mé</w:t>
      </w:r>
      <w:r>
        <w:t xml:space="preserve">canique », elle n’aurait pas été posée comme il le faut. </w:t>
      </w:r>
    </w:p>
    <w:p w:rsidR="00AD0FCF" w:rsidRDefault="00AA55AD">
      <w:r>
        <w:t>Au niveau national un projet de Charte sur l’équipement dans les canyons est en cours par la CCI. Pas de date de rendu pour le moment.</w:t>
      </w:r>
    </w:p>
    <w:p w:rsidR="00AD0FCF" w:rsidRDefault="00AA55AD">
      <w:r>
        <w:t xml:space="preserve">Le CDPC74 a rédigé un cahier des charges. </w:t>
      </w:r>
    </w:p>
    <w:p w:rsidR="00AD0FCF" w:rsidRDefault="00AA55AD">
      <w:r>
        <w:t>Proposition de s’ins</w:t>
      </w:r>
      <w:r>
        <w:t xml:space="preserve">pirer du cahier des charges du CDPC74 et le décliner à l’Isère en attendant la charte nationale. </w:t>
      </w:r>
    </w:p>
    <w:p w:rsidR="00AD0FCF" w:rsidRDefault="00AA55AD">
      <w:pPr>
        <w:numPr>
          <w:ilvl w:val="0"/>
          <w:numId w:val="3"/>
        </w:numPr>
        <w:pBdr>
          <w:top w:val="nil"/>
          <w:left w:val="nil"/>
          <w:bottom w:val="nil"/>
          <w:right w:val="nil"/>
          <w:between w:val="nil"/>
        </w:pBdr>
        <w:rPr>
          <w:b/>
          <w:color w:val="000000"/>
        </w:rPr>
      </w:pPr>
      <w:r>
        <w:rPr>
          <w:b/>
          <w:color w:val="000000"/>
        </w:rPr>
        <w:t>Le doc est en pièce jointe, à chacun de modifier/rajouter des points.</w:t>
      </w:r>
    </w:p>
    <w:p w:rsidR="00AD0FCF" w:rsidRDefault="00AD0FCF"/>
    <w:p w:rsidR="00AD0FCF" w:rsidRDefault="00AD0FCF"/>
    <w:p w:rsidR="00AD0FCF" w:rsidRDefault="00AD0FCF"/>
    <w:sectPr w:rsidR="00AD0FC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2457"/>
    <w:multiLevelType w:val="multilevel"/>
    <w:tmpl w:val="CB506988"/>
    <w:lvl w:ilvl="0">
      <w:start w:val="6"/>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D21B71"/>
    <w:multiLevelType w:val="multilevel"/>
    <w:tmpl w:val="039024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E57182E"/>
    <w:multiLevelType w:val="multilevel"/>
    <w:tmpl w:val="8B748930"/>
    <w:lvl w:ilvl="0">
      <w:start w:val="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CF"/>
    <w:rsid w:val="00AA55AD"/>
    <w:rsid w:val="00AD0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5D1A"/>
  <w15:docId w15:val="{07552044-C561-439A-BF87-E297E03E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LienInternet">
    <w:name w:val="Lien Internet"/>
    <w:basedOn w:val="Policepardfaut"/>
    <w:uiPriority w:val="99"/>
    <w:unhideWhenUsed/>
    <w:rsid w:val="001C0687"/>
    <w:rPr>
      <w:color w:val="0563C1" w:themeColor="hyperlink"/>
      <w:u w:val="single"/>
    </w:rPr>
  </w:style>
  <w:style w:type="paragraph" w:styleId="Paragraphedeliste">
    <w:name w:val="List Paragraph"/>
    <w:basedOn w:val="Normal"/>
    <w:uiPriority w:val="34"/>
    <w:qFormat/>
    <w:rsid w:val="001C0687"/>
    <w:pPr>
      <w:suppressAutoHyphens/>
      <w:ind w:left="720"/>
      <w:contextualSpacing/>
    </w:pPr>
  </w:style>
  <w:style w:type="table" w:styleId="Grilledutableau">
    <w:name w:val="Table Grid"/>
    <w:basedOn w:val="TableauNormal"/>
    <w:uiPriority w:val="39"/>
    <w:rsid w:val="001C0687"/>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103D92"/>
    <w:rPr>
      <w:color w:val="0000FF"/>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yanik@carnetdecourses.com" TargetMode="External"/><Relationship Id="rId3" Type="http://schemas.openxmlformats.org/officeDocument/2006/relationships/styles" Target="styles.xml"/><Relationship Id="rId7" Type="http://schemas.openxmlformats.org/officeDocument/2006/relationships/hyperlink" Target="mailto:aaristo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nik@carnetdecours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eg92@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4tzKM9/p+2d/btFcggXp1MmpyQ==">CgMxLjAyCGguZ2pkZ3hzOAByITFQdEpBd3dnS2ZBT1AyRjdGbGxRT1Z6RU1aZ0JtSmU3dA==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6225</Characters>
  <Application>Microsoft Office Word</Application>
  <DocSecurity>0</DocSecurity>
  <Lines>51</Lines>
  <Paragraphs>14</Paragraphs>
  <ScaleCrop>false</ScaleCrop>
  <Company>Departement de l'Isere</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Habert Marie</dc:creator>
  <cp:lastModifiedBy>Habert Marie</cp:lastModifiedBy>
  <cp:revision>2</cp:revision>
  <dcterms:created xsi:type="dcterms:W3CDTF">2024-02-06T08:45:00Z</dcterms:created>
  <dcterms:modified xsi:type="dcterms:W3CDTF">2024-02-29T08:01:00Z</dcterms:modified>
</cp:coreProperties>
</file>